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0CA57">
      <w:pPr>
        <w:pStyle w:val="4"/>
        <w:jc w:val="center"/>
        <w:rPr>
          <w:sz w:val="56"/>
        </w:rPr>
      </w:pPr>
      <w:r>
        <w:drawing>
          <wp:inline distT="0" distB="0" distL="114300" distR="114300">
            <wp:extent cx="914400" cy="415925"/>
            <wp:effectExtent l="0" t="0" r="0" b="3175"/>
            <wp:docPr id="2" name="Picture 2" descr="bos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osco logo"/>
                    <pic:cNvPicPr>
                      <a:picLocks noChangeAspect="1"/>
                    </pic:cNvPicPr>
                  </pic:nvPicPr>
                  <pic:blipFill>
                    <a:blip r:embed="rId7"/>
                    <a:stretch>
                      <a:fillRect/>
                    </a:stretch>
                  </pic:blipFill>
                  <pic:spPr>
                    <a:xfrm>
                      <a:off x="0" y="0"/>
                      <a:ext cx="914400" cy="415925"/>
                    </a:xfrm>
                    <a:prstGeom prst="rect">
                      <a:avLst/>
                    </a:prstGeom>
                  </pic:spPr>
                </pic:pic>
              </a:graphicData>
            </a:graphic>
          </wp:inline>
        </w:drawing>
      </w:r>
    </w:p>
    <w:p w14:paraId="56B7CDA9">
      <w:pPr>
        <w:pStyle w:val="4"/>
        <w:spacing w:before="272"/>
        <w:jc w:val="center"/>
        <w:rPr>
          <w:rFonts w:hint="default"/>
          <w:b/>
          <w:bCs/>
          <w:sz w:val="40"/>
          <w:szCs w:val="18"/>
          <w:lang w:val="en-US"/>
        </w:rPr>
      </w:pPr>
      <w:r>
        <w:rPr>
          <w:rFonts w:hint="default"/>
          <w:b/>
          <w:bCs/>
          <w:sz w:val="40"/>
          <w:szCs w:val="18"/>
          <w:lang w:val="en-US"/>
        </w:rPr>
        <w:t>BOSCO Bengaluru</w:t>
      </w:r>
    </w:p>
    <w:p w14:paraId="7A4EE31F">
      <w:pPr>
        <w:pStyle w:val="4"/>
        <w:spacing w:before="272"/>
        <w:jc w:val="both"/>
        <w:rPr>
          <w:sz w:val="56"/>
        </w:rPr>
      </w:pPr>
    </w:p>
    <w:p w14:paraId="6581F2EC">
      <w:pPr>
        <w:pStyle w:val="4"/>
        <w:spacing w:before="272"/>
        <w:jc w:val="both"/>
        <w:rPr>
          <w:sz w:val="56"/>
        </w:rPr>
      </w:pPr>
      <w:bookmarkStart w:id="0" w:name="_GoBack"/>
      <w:bookmarkEnd w:id="0"/>
    </w:p>
    <w:p w14:paraId="4814930B">
      <w:pPr>
        <w:pStyle w:val="4"/>
        <w:spacing w:before="272"/>
        <w:jc w:val="both"/>
        <w:rPr>
          <w:sz w:val="56"/>
        </w:rPr>
      </w:pPr>
    </w:p>
    <w:p w14:paraId="187568F8">
      <w:pPr>
        <w:pStyle w:val="6"/>
        <w:jc w:val="center"/>
      </w:pPr>
      <w:r>
        <w:t>THE</w:t>
      </w:r>
      <w:r>
        <w:rPr>
          <w:spacing w:val="-1"/>
        </w:rPr>
        <w:t xml:space="preserve"> </w:t>
      </w:r>
      <w:r>
        <w:t>CRIES</w:t>
      </w:r>
      <w:r>
        <w:rPr>
          <w:spacing w:val="-1"/>
        </w:rPr>
        <w:t xml:space="preserve"> </w:t>
      </w:r>
      <w:r>
        <w:t xml:space="preserve">OF </w:t>
      </w:r>
      <w:r>
        <w:rPr>
          <w:spacing w:val="-2"/>
        </w:rPr>
        <w:t>CHANGELINGS</w:t>
      </w:r>
    </w:p>
    <w:p w14:paraId="42B2E004">
      <w:pPr>
        <w:pStyle w:val="6"/>
        <w:spacing w:after="0"/>
        <w:jc w:val="both"/>
      </w:pPr>
    </w:p>
    <w:p w14:paraId="7AF6B1D8">
      <w:pPr>
        <w:pStyle w:val="6"/>
        <w:spacing w:after="0"/>
        <w:jc w:val="both"/>
      </w:pPr>
    </w:p>
    <w:p w14:paraId="119DB68D">
      <w:pPr>
        <w:pStyle w:val="6"/>
        <w:spacing w:after="0"/>
        <w:jc w:val="both"/>
      </w:pPr>
    </w:p>
    <w:p w14:paraId="135AF36E">
      <w:pPr>
        <w:pStyle w:val="6"/>
        <w:spacing w:after="0"/>
        <w:jc w:val="both"/>
      </w:pPr>
    </w:p>
    <w:p w14:paraId="0293E6D7">
      <w:pPr>
        <w:pStyle w:val="6"/>
        <w:spacing w:after="0"/>
        <w:jc w:val="center"/>
        <w:rPr>
          <w:b/>
          <w:sz w:val="28"/>
          <w:szCs w:val="60"/>
        </w:rPr>
      </w:pPr>
      <w:r>
        <w:rPr>
          <w:b/>
          <w:sz w:val="28"/>
          <w:szCs w:val="60"/>
        </w:rPr>
        <w:t>Alka</w:t>
      </w:r>
      <w:r>
        <w:rPr>
          <w:b/>
          <w:spacing w:val="-9"/>
          <w:sz w:val="28"/>
          <w:szCs w:val="60"/>
        </w:rPr>
        <w:t xml:space="preserve"> </w:t>
      </w:r>
      <w:r>
        <w:rPr>
          <w:b/>
          <w:sz w:val="28"/>
          <w:szCs w:val="60"/>
        </w:rPr>
        <w:t>Maria</w:t>
      </w:r>
      <w:r>
        <w:rPr>
          <w:b/>
          <w:spacing w:val="-9"/>
          <w:sz w:val="28"/>
          <w:szCs w:val="60"/>
        </w:rPr>
        <w:t xml:space="preserve"> </w:t>
      </w:r>
      <w:r>
        <w:rPr>
          <w:b/>
          <w:sz w:val="28"/>
          <w:szCs w:val="60"/>
        </w:rPr>
        <w:t>Varkey</w:t>
      </w:r>
    </w:p>
    <w:p w14:paraId="374DCCB3">
      <w:pPr>
        <w:pStyle w:val="6"/>
        <w:spacing w:after="0"/>
        <w:jc w:val="center"/>
        <w:rPr>
          <w:rFonts w:hint="default"/>
          <w:b/>
          <w:color w:val="404040" w:themeColor="text1" w:themeTint="BF"/>
          <w:sz w:val="28"/>
          <w:szCs w:val="60"/>
          <w:lang w:val="en-US"/>
          <w14:textFill>
            <w14:solidFill>
              <w14:schemeClr w14:val="tx1">
                <w14:lumMod w14:val="75000"/>
                <w14:lumOff w14:val="25000"/>
              </w14:schemeClr>
            </w14:solidFill>
          </w14:textFill>
        </w:rPr>
      </w:pPr>
      <w:r>
        <w:rPr>
          <w:rFonts w:hint="default"/>
          <w:b/>
          <w:color w:val="404040" w:themeColor="text1" w:themeTint="BF"/>
          <w:sz w:val="28"/>
          <w:szCs w:val="60"/>
          <w:lang w:val="en-US"/>
          <w14:textFill>
            <w14:solidFill>
              <w14:schemeClr w14:val="tx1">
                <w14:lumMod w14:val="75000"/>
                <w14:lumOff w14:val="25000"/>
              </w14:schemeClr>
            </w14:solidFill>
          </w14:textFill>
        </w:rPr>
        <w:t>Christ University, Bengaluru</w:t>
      </w:r>
    </w:p>
    <w:p w14:paraId="36D0C551">
      <w:pPr>
        <w:pStyle w:val="6"/>
        <w:spacing w:after="0"/>
        <w:ind w:left="0" w:leftChars="0" w:firstLine="0" w:firstLineChars="0"/>
        <w:jc w:val="both"/>
      </w:pPr>
    </w:p>
    <w:p w14:paraId="10AFD247">
      <w:pPr>
        <w:pStyle w:val="6"/>
        <w:spacing w:after="0"/>
        <w:ind w:left="0" w:leftChars="0" w:firstLine="0" w:firstLineChars="0"/>
        <w:jc w:val="both"/>
      </w:pPr>
    </w:p>
    <w:p w14:paraId="270ECC86">
      <w:pPr>
        <w:pStyle w:val="6"/>
        <w:spacing w:after="0"/>
        <w:ind w:left="0" w:leftChars="0" w:firstLine="0" w:firstLineChars="0"/>
        <w:jc w:val="both"/>
      </w:pPr>
    </w:p>
    <w:p w14:paraId="3781E6AC">
      <w:pPr>
        <w:pStyle w:val="6"/>
        <w:spacing w:after="0"/>
        <w:ind w:left="0" w:leftChars="0" w:firstLine="0" w:firstLineChars="0"/>
        <w:jc w:val="both"/>
      </w:pPr>
    </w:p>
    <w:p w14:paraId="0F1DE45A">
      <w:pPr>
        <w:pStyle w:val="6"/>
        <w:spacing w:after="0"/>
        <w:jc w:val="both"/>
      </w:pPr>
    </w:p>
    <w:p w14:paraId="1C6B8B17">
      <w:pPr>
        <w:pStyle w:val="6"/>
        <w:spacing w:after="0"/>
        <w:jc w:val="both"/>
      </w:pPr>
    </w:p>
    <w:p w14:paraId="5F0DB29F">
      <w:pPr>
        <w:pStyle w:val="6"/>
        <w:spacing w:after="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BOSCO Annual </w:t>
      </w:r>
      <w:r>
        <w:rPr>
          <w:rFonts w:hint="default" w:ascii="Times New Roman" w:hAnsi="Times New Roman" w:eastAsia="SimSun" w:cs="Times New Roman"/>
          <w:b/>
          <w:bCs/>
          <w:sz w:val="24"/>
          <w:szCs w:val="24"/>
          <w:lang w:val="en-US"/>
        </w:rPr>
        <w:t>E</w:t>
      </w:r>
      <w:r>
        <w:rPr>
          <w:rFonts w:hint="default" w:ascii="Times New Roman" w:hAnsi="Times New Roman" w:eastAsia="SimSun" w:cs="Times New Roman"/>
          <w:b/>
          <w:bCs/>
          <w:sz w:val="24"/>
          <w:szCs w:val="24"/>
        </w:rPr>
        <w:t xml:space="preserve">ssay </w:t>
      </w:r>
      <w:r>
        <w:rPr>
          <w:rFonts w:hint="default" w:ascii="Times New Roman" w:hAnsi="Times New Roman" w:eastAsia="SimSun" w:cs="Times New Roman"/>
          <w:b/>
          <w:bCs/>
          <w:sz w:val="24"/>
          <w:szCs w:val="24"/>
          <w:lang w:val="en-US"/>
        </w:rPr>
        <w:t>W</w:t>
      </w:r>
      <w:r>
        <w:rPr>
          <w:rFonts w:hint="default" w:ascii="Times New Roman" w:hAnsi="Times New Roman" w:eastAsia="SimSun" w:cs="Times New Roman"/>
          <w:b/>
          <w:bCs/>
          <w:sz w:val="24"/>
          <w:szCs w:val="24"/>
        </w:rPr>
        <w:t xml:space="preserve">riting </w:t>
      </w:r>
      <w:r>
        <w:rPr>
          <w:rFonts w:hint="default" w:ascii="Times New Roman" w:hAnsi="Times New Roman" w:eastAsia="SimSun" w:cs="Times New Roman"/>
          <w:b/>
          <w:bCs/>
          <w:sz w:val="24"/>
          <w:szCs w:val="24"/>
          <w:lang w:val="en-US"/>
        </w:rPr>
        <w:t>C</w:t>
      </w:r>
      <w:r>
        <w:rPr>
          <w:rFonts w:hint="default" w:ascii="Times New Roman" w:hAnsi="Times New Roman" w:eastAsia="SimSun" w:cs="Times New Roman"/>
          <w:b/>
          <w:bCs/>
          <w:sz w:val="24"/>
          <w:szCs w:val="24"/>
        </w:rPr>
        <w:t>ompetition 202</w:t>
      </w:r>
      <w:r>
        <w:rPr>
          <w:rFonts w:hint="default" w:ascii="Times New Roman" w:hAnsi="Times New Roman" w:eastAsia="SimSun" w:cs="Times New Roman"/>
          <w:b/>
          <w:bCs/>
          <w:sz w:val="24"/>
          <w:szCs w:val="24"/>
          <w:lang w:val="en-US"/>
        </w:rPr>
        <w:t>4</w:t>
      </w:r>
      <w:r>
        <w:rPr>
          <w:rFonts w:hint="default" w:ascii="Times New Roman" w:hAnsi="Times New Roman" w:eastAsia="SimSun" w:cs="Times New Roman"/>
          <w:b/>
          <w:bCs/>
          <w:sz w:val="24"/>
          <w:szCs w:val="24"/>
        </w:rPr>
        <w:t>-2</w:t>
      </w:r>
      <w:r>
        <w:rPr>
          <w:rFonts w:hint="default" w:ascii="Times New Roman" w:hAnsi="Times New Roman" w:eastAsia="SimSun" w:cs="Times New Roman"/>
          <w:b/>
          <w:bCs/>
          <w:sz w:val="24"/>
          <w:szCs w:val="24"/>
          <w:lang w:val="en-US"/>
        </w:rPr>
        <w:t>5</w:t>
      </w:r>
    </w:p>
    <w:p w14:paraId="2C8D25E4">
      <w:pPr>
        <w:pStyle w:val="6"/>
        <w:spacing w:after="0"/>
        <w:jc w:val="center"/>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BOSCO National Research and Documentation (BNRD)</w:t>
      </w:r>
    </w:p>
    <w:p w14:paraId="019F4AF4">
      <w:pPr>
        <w:pStyle w:val="6"/>
        <w:spacing w:after="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w:t>
      </w:r>
      <w:r>
        <w:rPr>
          <w:rFonts w:hint="default" w:ascii="Times New Roman" w:hAnsi="Times New Roman" w:eastAsia="SimSun" w:cs="Times New Roman"/>
          <w:b w:val="0"/>
          <w:bCs w:val="0"/>
          <w:sz w:val="24"/>
          <w:szCs w:val="24"/>
        </w:rPr>
        <w:t>42, 4th Main Road, Chamarajpet, Bengaluru-560018</w:t>
      </w:r>
    </w:p>
    <w:p w14:paraId="47D031BB">
      <w:pPr>
        <w:pStyle w:val="6"/>
        <w:spacing w:after="0"/>
        <w:jc w:val="center"/>
        <w:rPr>
          <w:rFonts w:hint="default" w:ascii="Times New Roman" w:hAnsi="Times New Roman" w:cs="Times New Roman"/>
          <w:b/>
          <w:bCs/>
        </w:rPr>
        <w:sectPr>
          <w:headerReference r:id="rId5" w:type="default"/>
          <w:type w:val="continuous"/>
          <w:pgSz w:w="12240" w:h="15840"/>
          <w:pgMar w:top="1340" w:right="1440" w:bottom="280" w:left="1440" w:header="632" w:footer="0" w:gutter="0"/>
          <w:pgBorders w:display="firstPage">
            <w:top w:val="single" w:color="auto" w:sz="4" w:space="1"/>
            <w:left w:val="single" w:color="auto" w:sz="4" w:space="4"/>
            <w:bottom w:val="single" w:color="auto" w:sz="4" w:space="1"/>
            <w:right w:val="single" w:color="auto" w:sz="4" w:space="4"/>
          </w:pgBorders>
          <w:pgNumType w:start="1"/>
          <w:cols w:space="720" w:num="1"/>
        </w:sectPr>
      </w:pPr>
    </w:p>
    <w:p w14:paraId="61E0797F">
      <w:pPr>
        <w:spacing w:before="79"/>
        <w:ind w:left="0" w:right="0" w:firstLine="0"/>
        <w:jc w:val="both"/>
        <w:rPr>
          <w:sz w:val="28"/>
        </w:rPr>
      </w:pPr>
      <w:r>
        <w:rPr>
          <w:sz w:val="28"/>
        </w:rPr>
        <w:t>THE</w:t>
      </w:r>
      <w:r>
        <w:rPr>
          <w:spacing w:val="-7"/>
          <w:sz w:val="28"/>
        </w:rPr>
        <w:t xml:space="preserve"> </w:t>
      </w:r>
      <w:r>
        <w:rPr>
          <w:sz w:val="28"/>
        </w:rPr>
        <w:t>CRIES</w:t>
      </w:r>
      <w:r>
        <w:rPr>
          <w:spacing w:val="-6"/>
          <w:sz w:val="28"/>
        </w:rPr>
        <w:t xml:space="preserve"> </w:t>
      </w:r>
      <w:r>
        <w:rPr>
          <w:sz w:val="28"/>
        </w:rPr>
        <w:t>OF</w:t>
      </w:r>
      <w:r>
        <w:rPr>
          <w:spacing w:val="-6"/>
          <w:sz w:val="28"/>
        </w:rPr>
        <w:t xml:space="preserve"> </w:t>
      </w:r>
      <w:r>
        <w:rPr>
          <w:spacing w:val="-2"/>
          <w:sz w:val="28"/>
        </w:rPr>
        <w:t>CHANGELINGS</w:t>
      </w:r>
    </w:p>
    <w:p w14:paraId="6F4A5C46">
      <w:pPr>
        <w:pStyle w:val="4"/>
        <w:spacing w:before="50"/>
        <w:jc w:val="both"/>
        <w:rPr>
          <w:sz w:val="28"/>
        </w:rPr>
      </w:pPr>
    </w:p>
    <w:p w14:paraId="6749214C">
      <w:pPr>
        <w:pStyle w:val="4"/>
        <w:spacing w:line="360" w:lineRule="auto"/>
        <w:ind w:right="72"/>
        <w:jc w:val="both"/>
      </w:pPr>
      <w:r>
        <w:t>Rather</w:t>
      </w:r>
      <w:r>
        <w:rPr>
          <w:spacing w:val="-3"/>
        </w:rPr>
        <w:t xml:space="preserve"> </w:t>
      </w:r>
      <w:r>
        <w:t>than</w:t>
      </w:r>
      <w:r>
        <w:rPr>
          <w:spacing w:val="-4"/>
        </w:rPr>
        <w:t xml:space="preserve"> </w:t>
      </w:r>
      <w:r>
        <w:t>starting</w:t>
      </w:r>
      <w:r>
        <w:rPr>
          <w:spacing w:val="-4"/>
        </w:rPr>
        <w:t xml:space="preserve"> </w:t>
      </w:r>
      <w:r>
        <w:t>the</w:t>
      </w:r>
      <w:r>
        <w:rPr>
          <w:spacing w:val="-3"/>
        </w:rPr>
        <w:t xml:space="preserve"> </w:t>
      </w:r>
      <w:r>
        <w:t>essay</w:t>
      </w:r>
      <w:r>
        <w:rPr>
          <w:spacing w:val="-2"/>
        </w:rPr>
        <w:t xml:space="preserve"> </w:t>
      </w:r>
      <w:r>
        <w:t>by</w:t>
      </w:r>
      <w:r>
        <w:rPr>
          <w:spacing w:val="-3"/>
        </w:rPr>
        <w:t xml:space="preserve"> </w:t>
      </w:r>
      <w:r>
        <w:t>explaining</w:t>
      </w:r>
      <w:r>
        <w:rPr>
          <w:spacing w:val="-3"/>
        </w:rPr>
        <w:t xml:space="preserve"> </w:t>
      </w:r>
      <w:r>
        <w:t>the</w:t>
      </w:r>
      <w:r>
        <w:rPr>
          <w:spacing w:val="-3"/>
        </w:rPr>
        <w:t xml:space="preserve"> </w:t>
      </w:r>
      <w:r>
        <w:t>myth</w:t>
      </w:r>
      <w:r>
        <w:rPr>
          <w:spacing w:val="-3"/>
        </w:rPr>
        <w:t xml:space="preserve"> </w:t>
      </w:r>
      <w:r>
        <w:t>of</w:t>
      </w:r>
      <w:r>
        <w:rPr>
          <w:spacing w:val="-3"/>
        </w:rPr>
        <w:t xml:space="preserve"> </w:t>
      </w:r>
      <w:r>
        <w:t>changelings,</w:t>
      </w:r>
      <w:r>
        <w:rPr>
          <w:spacing w:val="-4"/>
        </w:rPr>
        <w:t xml:space="preserve"> </w:t>
      </w:r>
      <w:r>
        <w:t>it</w:t>
      </w:r>
      <w:r>
        <w:rPr>
          <w:spacing w:val="-3"/>
        </w:rPr>
        <w:t xml:space="preserve"> </w:t>
      </w:r>
      <w:r>
        <w:t>feels</w:t>
      </w:r>
      <w:r>
        <w:rPr>
          <w:spacing w:val="-3"/>
        </w:rPr>
        <w:t xml:space="preserve"> </w:t>
      </w:r>
      <w:r>
        <w:t>more</w:t>
      </w:r>
      <w:r>
        <w:rPr>
          <w:spacing w:val="-3"/>
        </w:rPr>
        <w:t xml:space="preserve"> </w:t>
      </w:r>
      <w:r>
        <w:t>appropriate</w:t>
      </w:r>
      <w:r>
        <w:rPr>
          <w:spacing w:val="-3"/>
        </w:rPr>
        <w:t xml:space="preserve"> </w:t>
      </w:r>
      <w:r>
        <w:t>to give you, the reader, an insight into two encounters I had with children at care homes in two different parts of the same country. I asked these children what they do when they have a sad day. The responses opened doors for questions manifold.</w:t>
      </w:r>
    </w:p>
    <w:p w14:paraId="0F244122">
      <w:pPr>
        <w:pStyle w:val="4"/>
        <w:spacing w:line="360" w:lineRule="auto"/>
        <w:ind w:right="72"/>
        <w:jc w:val="both"/>
      </w:pPr>
    </w:p>
    <w:p w14:paraId="2BB2829B">
      <w:pPr>
        <w:spacing w:before="0" w:line="360" w:lineRule="auto"/>
        <w:ind w:left="0" w:right="0" w:firstLine="0"/>
        <w:jc w:val="both"/>
        <w:rPr>
          <w:i/>
          <w:sz w:val="24"/>
        </w:rPr>
      </w:pPr>
      <w:r>
        <w:rPr>
          <w:i/>
          <w:sz w:val="24"/>
        </w:rPr>
        <w:t>“Akka, last day I was a bit sad since I got only 2 marks out of 15 for English test. I tried very hard</w:t>
      </w:r>
      <w:r>
        <w:rPr>
          <w:i/>
          <w:spacing w:val="-2"/>
          <w:sz w:val="24"/>
        </w:rPr>
        <w:t xml:space="preserve"> </w:t>
      </w:r>
      <w:r>
        <w:rPr>
          <w:i/>
          <w:sz w:val="24"/>
        </w:rPr>
        <w:t>all</w:t>
      </w:r>
      <w:r>
        <w:rPr>
          <w:i/>
          <w:spacing w:val="-2"/>
          <w:sz w:val="24"/>
        </w:rPr>
        <w:t xml:space="preserve"> </w:t>
      </w:r>
      <w:r>
        <w:rPr>
          <w:i/>
          <w:sz w:val="24"/>
        </w:rPr>
        <w:t>day</w:t>
      </w:r>
      <w:r>
        <w:rPr>
          <w:i/>
          <w:spacing w:val="-3"/>
          <w:sz w:val="24"/>
        </w:rPr>
        <w:t xml:space="preserve"> </w:t>
      </w:r>
      <w:r>
        <w:rPr>
          <w:i/>
          <w:sz w:val="24"/>
        </w:rPr>
        <w:t>before</w:t>
      </w:r>
      <w:r>
        <w:rPr>
          <w:i/>
          <w:spacing w:val="-2"/>
          <w:sz w:val="24"/>
        </w:rPr>
        <w:t xml:space="preserve"> </w:t>
      </w:r>
      <w:r>
        <w:rPr>
          <w:i/>
          <w:sz w:val="24"/>
        </w:rPr>
        <w:t>exam,</w:t>
      </w:r>
      <w:r>
        <w:rPr>
          <w:i/>
          <w:spacing w:val="-2"/>
          <w:sz w:val="24"/>
        </w:rPr>
        <w:t xml:space="preserve"> </w:t>
      </w:r>
      <w:r>
        <w:rPr>
          <w:i/>
          <w:sz w:val="24"/>
        </w:rPr>
        <w:t>but</w:t>
      </w:r>
      <w:r>
        <w:rPr>
          <w:i/>
          <w:spacing w:val="-1"/>
          <w:sz w:val="24"/>
        </w:rPr>
        <w:t xml:space="preserve"> </w:t>
      </w:r>
      <w:r>
        <w:rPr>
          <w:i/>
          <w:sz w:val="24"/>
        </w:rPr>
        <w:t>I</w:t>
      </w:r>
      <w:r>
        <w:rPr>
          <w:i/>
          <w:spacing w:val="-2"/>
          <w:sz w:val="24"/>
        </w:rPr>
        <w:t xml:space="preserve"> </w:t>
      </w:r>
      <w:r>
        <w:rPr>
          <w:i/>
          <w:sz w:val="24"/>
        </w:rPr>
        <w:t>got</w:t>
      </w:r>
      <w:r>
        <w:rPr>
          <w:i/>
          <w:spacing w:val="-3"/>
          <w:sz w:val="24"/>
        </w:rPr>
        <w:t xml:space="preserve"> </w:t>
      </w:r>
      <w:r>
        <w:rPr>
          <w:i/>
          <w:sz w:val="24"/>
        </w:rPr>
        <w:t>wrong.</w:t>
      </w:r>
      <w:r>
        <w:rPr>
          <w:i/>
          <w:spacing w:val="-3"/>
          <w:sz w:val="24"/>
        </w:rPr>
        <w:t xml:space="preserve"> </w:t>
      </w:r>
      <w:r>
        <w:rPr>
          <w:i/>
          <w:sz w:val="24"/>
        </w:rPr>
        <w:t>I</w:t>
      </w:r>
      <w:r>
        <w:rPr>
          <w:i/>
          <w:spacing w:val="-2"/>
          <w:sz w:val="24"/>
        </w:rPr>
        <w:t xml:space="preserve"> </w:t>
      </w:r>
      <w:r>
        <w:rPr>
          <w:i/>
          <w:sz w:val="24"/>
        </w:rPr>
        <w:t>came</w:t>
      </w:r>
      <w:r>
        <w:rPr>
          <w:i/>
          <w:spacing w:val="-2"/>
          <w:sz w:val="24"/>
        </w:rPr>
        <w:t xml:space="preserve"> </w:t>
      </w:r>
      <w:r>
        <w:rPr>
          <w:i/>
          <w:sz w:val="24"/>
        </w:rPr>
        <w:t>home</w:t>
      </w:r>
      <w:r>
        <w:rPr>
          <w:i/>
          <w:spacing w:val="-2"/>
          <w:sz w:val="24"/>
        </w:rPr>
        <w:t xml:space="preserve"> </w:t>
      </w:r>
      <w:r>
        <w:rPr>
          <w:i/>
          <w:sz w:val="24"/>
        </w:rPr>
        <w:t>and</w:t>
      </w:r>
      <w:r>
        <w:rPr>
          <w:i/>
          <w:spacing w:val="-2"/>
          <w:sz w:val="24"/>
        </w:rPr>
        <w:t xml:space="preserve"> </w:t>
      </w:r>
      <w:r>
        <w:rPr>
          <w:i/>
          <w:sz w:val="24"/>
        </w:rPr>
        <w:t>showed</w:t>
      </w:r>
      <w:r>
        <w:rPr>
          <w:i/>
          <w:spacing w:val="-2"/>
          <w:sz w:val="24"/>
        </w:rPr>
        <w:t xml:space="preserve"> </w:t>
      </w:r>
      <w:r>
        <w:rPr>
          <w:i/>
          <w:sz w:val="24"/>
        </w:rPr>
        <w:t>Amma</w:t>
      </w:r>
      <w:r>
        <w:rPr>
          <w:i/>
          <w:spacing w:val="-2"/>
          <w:sz w:val="24"/>
        </w:rPr>
        <w:t xml:space="preserve"> </w:t>
      </w:r>
      <w:r>
        <w:rPr>
          <w:i/>
          <w:sz w:val="24"/>
        </w:rPr>
        <w:t>(</w:t>
      </w:r>
      <w:r>
        <w:rPr>
          <w:i/>
          <w:spacing w:val="-4"/>
          <w:sz w:val="24"/>
        </w:rPr>
        <w:t xml:space="preserve"> </w:t>
      </w:r>
      <w:r>
        <w:rPr>
          <w:i/>
          <w:sz w:val="24"/>
        </w:rPr>
        <w:t>house</w:t>
      </w:r>
      <w:r>
        <w:rPr>
          <w:i/>
          <w:spacing w:val="-1"/>
          <w:sz w:val="24"/>
        </w:rPr>
        <w:t xml:space="preserve"> </w:t>
      </w:r>
      <w:r>
        <w:rPr>
          <w:i/>
          <w:sz w:val="24"/>
        </w:rPr>
        <w:t>mother)</w:t>
      </w:r>
      <w:r>
        <w:rPr>
          <w:i/>
          <w:spacing w:val="-3"/>
          <w:sz w:val="24"/>
        </w:rPr>
        <w:t xml:space="preserve"> </w:t>
      </w:r>
      <w:r>
        <w:rPr>
          <w:i/>
          <w:sz w:val="24"/>
        </w:rPr>
        <w:t>my marks and she said no worry. I talk to Amma when I am sad. Amma told to go play wth Anna’s and in evening, Akka teached me English. Next time I will get star Akka!!”</w:t>
      </w:r>
    </w:p>
    <w:p w14:paraId="29988513">
      <w:pPr>
        <w:pStyle w:val="4"/>
        <w:spacing w:before="182"/>
        <w:jc w:val="both"/>
        <w:rPr>
          <w:i/>
        </w:rPr>
      </w:pPr>
    </w:p>
    <w:p w14:paraId="2B8F9D2E">
      <w:pPr>
        <w:spacing w:before="0" w:line="360" w:lineRule="auto"/>
        <w:ind w:left="0" w:right="21" w:firstLine="0"/>
        <w:jc w:val="both"/>
        <w:rPr>
          <w:i/>
          <w:spacing w:val="-2"/>
          <w:sz w:val="24"/>
        </w:rPr>
      </w:pPr>
      <w:r>
        <w:rPr>
          <w:i/>
          <w:sz w:val="24"/>
        </w:rPr>
        <w:t>“I</w:t>
      </w:r>
      <w:r>
        <w:rPr>
          <w:i/>
          <w:spacing w:val="-2"/>
          <w:sz w:val="24"/>
        </w:rPr>
        <w:t xml:space="preserve"> </w:t>
      </w:r>
      <w:r>
        <w:rPr>
          <w:i/>
          <w:sz w:val="24"/>
        </w:rPr>
        <w:t>go</w:t>
      </w:r>
      <w:r>
        <w:rPr>
          <w:i/>
          <w:spacing w:val="-2"/>
          <w:sz w:val="24"/>
        </w:rPr>
        <w:t xml:space="preserve"> </w:t>
      </w:r>
      <w:r>
        <w:rPr>
          <w:i/>
          <w:sz w:val="24"/>
        </w:rPr>
        <w:t>to</w:t>
      </w:r>
      <w:r>
        <w:rPr>
          <w:i/>
          <w:spacing w:val="-2"/>
          <w:sz w:val="24"/>
        </w:rPr>
        <w:t xml:space="preserve"> </w:t>
      </w:r>
      <w:r>
        <w:rPr>
          <w:i/>
          <w:sz w:val="24"/>
        </w:rPr>
        <w:t>the</w:t>
      </w:r>
      <w:r>
        <w:rPr>
          <w:i/>
          <w:spacing w:val="-2"/>
          <w:sz w:val="24"/>
        </w:rPr>
        <w:t xml:space="preserve"> </w:t>
      </w:r>
      <w:r>
        <w:rPr>
          <w:i/>
          <w:sz w:val="24"/>
        </w:rPr>
        <w:t>rock</w:t>
      </w:r>
      <w:r>
        <w:rPr>
          <w:i/>
          <w:spacing w:val="-2"/>
          <w:sz w:val="24"/>
        </w:rPr>
        <w:t xml:space="preserve"> </w:t>
      </w:r>
      <w:r>
        <w:rPr>
          <w:i/>
          <w:sz w:val="24"/>
        </w:rPr>
        <w:t>behind</w:t>
      </w:r>
      <w:r>
        <w:rPr>
          <w:i/>
          <w:spacing w:val="-4"/>
          <w:sz w:val="24"/>
        </w:rPr>
        <w:t xml:space="preserve"> </w:t>
      </w:r>
      <w:r>
        <w:rPr>
          <w:i/>
          <w:sz w:val="24"/>
        </w:rPr>
        <w:t>the</w:t>
      </w:r>
      <w:r>
        <w:rPr>
          <w:i/>
          <w:spacing w:val="-2"/>
          <w:sz w:val="24"/>
        </w:rPr>
        <w:t xml:space="preserve"> </w:t>
      </w:r>
      <w:r>
        <w:rPr>
          <w:i/>
          <w:sz w:val="24"/>
        </w:rPr>
        <w:t>well</w:t>
      </w:r>
      <w:r>
        <w:rPr>
          <w:i/>
          <w:spacing w:val="-2"/>
          <w:sz w:val="24"/>
        </w:rPr>
        <w:t xml:space="preserve"> </w:t>
      </w:r>
      <w:r>
        <w:rPr>
          <w:i/>
          <w:sz w:val="24"/>
        </w:rPr>
        <w:t>and</w:t>
      </w:r>
      <w:r>
        <w:rPr>
          <w:i/>
          <w:spacing w:val="-2"/>
          <w:sz w:val="24"/>
        </w:rPr>
        <w:t xml:space="preserve"> </w:t>
      </w:r>
      <w:r>
        <w:rPr>
          <w:i/>
          <w:sz w:val="24"/>
        </w:rPr>
        <w:t>I</w:t>
      </w:r>
      <w:r>
        <w:rPr>
          <w:i/>
          <w:spacing w:val="-2"/>
          <w:sz w:val="24"/>
        </w:rPr>
        <w:t xml:space="preserve"> </w:t>
      </w:r>
      <w:r>
        <w:rPr>
          <w:i/>
          <w:sz w:val="24"/>
        </w:rPr>
        <w:t>cry</w:t>
      </w:r>
      <w:r>
        <w:rPr>
          <w:i/>
          <w:spacing w:val="-2"/>
          <w:sz w:val="24"/>
        </w:rPr>
        <w:t xml:space="preserve"> </w:t>
      </w:r>
      <w:r>
        <w:rPr>
          <w:i/>
          <w:sz w:val="24"/>
        </w:rPr>
        <w:t>for</w:t>
      </w:r>
      <w:r>
        <w:rPr>
          <w:i/>
          <w:spacing w:val="-2"/>
          <w:sz w:val="24"/>
        </w:rPr>
        <w:t xml:space="preserve"> </w:t>
      </w:r>
      <w:r>
        <w:rPr>
          <w:i/>
          <w:sz w:val="24"/>
        </w:rPr>
        <w:t>a</w:t>
      </w:r>
      <w:r>
        <w:rPr>
          <w:i/>
          <w:spacing w:val="-3"/>
          <w:sz w:val="24"/>
        </w:rPr>
        <w:t xml:space="preserve"> </w:t>
      </w:r>
      <w:r>
        <w:rPr>
          <w:i/>
          <w:sz w:val="24"/>
        </w:rPr>
        <w:t>while.</w:t>
      </w:r>
      <w:r>
        <w:rPr>
          <w:i/>
          <w:spacing w:val="-1"/>
          <w:sz w:val="24"/>
        </w:rPr>
        <w:t xml:space="preserve"> </w:t>
      </w:r>
      <w:r>
        <w:rPr>
          <w:i/>
          <w:sz w:val="24"/>
        </w:rPr>
        <w:t>Teacher</w:t>
      </w:r>
      <w:r>
        <w:rPr>
          <w:i/>
          <w:spacing w:val="-2"/>
          <w:sz w:val="24"/>
        </w:rPr>
        <w:t xml:space="preserve"> </w:t>
      </w:r>
      <w:r>
        <w:rPr>
          <w:i/>
          <w:sz w:val="24"/>
        </w:rPr>
        <w:t>ma’am</w:t>
      </w:r>
      <w:r>
        <w:rPr>
          <w:i/>
          <w:spacing w:val="-2"/>
          <w:sz w:val="24"/>
        </w:rPr>
        <w:t xml:space="preserve"> </w:t>
      </w:r>
      <w:r>
        <w:rPr>
          <w:i/>
          <w:sz w:val="24"/>
        </w:rPr>
        <w:t>will</w:t>
      </w:r>
      <w:r>
        <w:rPr>
          <w:i/>
          <w:spacing w:val="-2"/>
          <w:sz w:val="24"/>
        </w:rPr>
        <w:t xml:space="preserve"> </w:t>
      </w:r>
      <w:r>
        <w:rPr>
          <w:i/>
          <w:sz w:val="24"/>
        </w:rPr>
        <w:t>get</w:t>
      </w:r>
      <w:r>
        <w:rPr>
          <w:i/>
          <w:spacing w:val="-2"/>
          <w:sz w:val="24"/>
        </w:rPr>
        <w:t xml:space="preserve"> </w:t>
      </w:r>
      <w:r>
        <w:rPr>
          <w:i/>
          <w:sz w:val="24"/>
        </w:rPr>
        <w:t>angry</w:t>
      </w:r>
      <w:r>
        <w:rPr>
          <w:i/>
          <w:spacing w:val="-3"/>
          <w:sz w:val="24"/>
        </w:rPr>
        <w:t xml:space="preserve"> </w:t>
      </w:r>
      <w:r>
        <w:rPr>
          <w:i/>
          <w:sz w:val="24"/>
        </w:rPr>
        <w:t>if</w:t>
      </w:r>
      <w:r>
        <w:rPr>
          <w:i/>
          <w:spacing w:val="-2"/>
          <w:sz w:val="24"/>
        </w:rPr>
        <w:t xml:space="preserve"> </w:t>
      </w:r>
      <w:r>
        <w:rPr>
          <w:i/>
          <w:sz w:val="24"/>
        </w:rPr>
        <w:t>she</w:t>
      </w:r>
      <w:r>
        <w:rPr>
          <w:i/>
          <w:spacing w:val="-2"/>
          <w:sz w:val="24"/>
        </w:rPr>
        <w:t xml:space="preserve"> </w:t>
      </w:r>
      <w:r>
        <w:rPr>
          <w:i/>
          <w:sz w:val="24"/>
        </w:rPr>
        <w:t>hears we make noise at night. So if I want to cry at night, I bite my bedsheet and cry. I don’t want the sir to stop giving us biriyani every Thursday. Only happy video will make him happy (the sponsors who donate food to care homes will ask for the videos of children enjoying their</w:t>
      </w:r>
      <w:r>
        <w:rPr>
          <w:i/>
          <w:spacing w:val="40"/>
          <w:sz w:val="24"/>
        </w:rPr>
        <w:t xml:space="preserve"> </w:t>
      </w:r>
      <w:r>
        <w:rPr>
          <w:i/>
          <w:spacing w:val="-2"/>
          <w:sz w:val="24"/>
        </w:rPr>
        <w:t>meal).”</w:t>
      </w:r>
    </w:p>
    <w:p w14:paraId="4571A984">
      <w:pPr>
        <w:spacing w:before="0" w:line="360" w:lineRule="auto"/>
        <w:ind w:left="0" w:right="21" w:firstLine="0"/>
        <w:jc w:val="both"/>
        <w:rPr>
          <w:i/>
          <w:spacing w:val="-2"/>
          <w:sz w:val="24"/>
        </w:rPr>
      </w:pPr>
    </w:p>
    <w:p w14:paraId="51DFC303">
      <w:pPr>
        <w:pStyle w:val="4"/>
        <w:spacing w:line="360" w:lineRule="auto"/>
        <w:ind w:right="68"/>
        <w:jc w:val="both"/>
      </w:pPr>
      <w:r>
        <w:t>The emotion built behind the voices of these children, both 7 years of age, holds the history of the</w:t>
      </w:r>
      <w:r>
        <w:rPr>
          <w:spacing w:val="-3"/>
        </w:rPr>
        <w:t xml:space="preserve"> </w:t>
      </w:r>
      <w:r>
        <w:t>trauma</w:t>
      </w:r>
      <w:r>
        <w:rPr>
          <w:spacing w:val="-3"/>
        </w:rPr>
        <w:t xml:space="preserve"> </w:t>
      </w:r>
      <w:r>
        <w:t>they</w:t>
      </w:r>
      <w:r>
        <w:rPr>
          <w:spacing w:val="-3"/>
        </w:rPr>
        <w:t xml:space="preserve"> </w:t>
      </w:r>
      <w:r>
        <w:t>carry</w:t>
      </w:r>
      <w:r>
        <w:rPr>
          <w:spacing w:val="-3"/>
        </w:rPr>
        <w:t xml:space="preserve"> </w:t>
      </w:r>
      <w:r>
        <w:t>in</w:t>
      </w:r>
      <w:r>
        <w:rPr>
          <w:spacing w:val="-4"/>
        </w:rPr>
        <w:t xml:space="preserve"> </w:t>
      </w:r>
      <w:r>
        <w:t>their</w:t>
      </w:r>
      <w:r>
        <w:rPr>
          <w:spacing w:val="-3"/>
        </w:rPr>
        <w:t xml:space="preserve"> </w:t>
      </w:r>
      <w:r>
        <w:t>minds.</w:t>
      </w:r>
      <w:r>
        <w:rPr>
          <w:spacing w:val="-1"/>
        </w:rPr>
        <w:t xml:space="preserve"> </w:t>
      </w:r>
      <w:r>
        <w:t>The</w:t>
      </w:r>
      <w:r>
        <w:rPr>
          <w:spacing w:val="-3"/>
        </w:rPr>
        <w:t xml:space="preserve"> </w:t>
      </w:r>
      <w:r>
        <w:t>first</w:t>
      </w:r>
      <w:r>
        <w:rPr>
          <w:spacing w:val="-3"/>
        </w:rPr>
        <w:t xml:space="preserve"> </w:t>
      </w:r>
      <w:r>
        <w:t>child</w:t>
      </w:r>
      <w:r>
        <w:rPr>
          <w:spacing w:val="-3"/>
        </w:rPr>
        <w:t xml:space="preserve"> </w:t>
      </w:r>
      <w:r>
        <w:t>is</w:t>
      </w:r>
      <w:r>
        <w:rPr>
          <w:spacing w:val="-3"/>
        </w:rPr>
        <w:t xml:space="preserve"> </w:t>
      </w:r>
      <w:r>
        <w:t>brought</w:t>
      </w:r>
      <w:r>
        <w:rPr>
          <w:spacing w:val="-4"/>
        </w:rPr>
        <w:t xml:space="preserve"> </w:t>
      </w:r>
      <w:r>
        <w:t>up</w:t>
      </w:r>
      <w:r>
        <w:rPr>
          <w:spacing w:val="-3"/>
        </w:rPr>
        <w:t xml:space="preserve"> </w:t>
      </w:r>
      <w:r>
        <w:t>in</w:t>
      </w:r>
      <w:r>
        <w:rPr>
          <w:spacing w:val="-3"/>
        </w:rPr>
        <w:t xml:space="preserve"> </w:t>
      </w:r>
      <w:r>
        <w:t>a</w:t>
      </w:r>
      <w:r>
        <w:rPr>
          <w:spacing w:val="-3"/>
        </w:rPr>
        <w:t xml:space="preserve"> </w:t>
      </w:r>
      <w:r>
        <w:t>unique</w:t>
      </w:r>
      <w:r>
        <w:rPr>
          <w:spacing w:val="-3"/>
        </w:rPr>
        <w:t xml:space="preserve"> </w:t>
      </w:r>
      <w:r>
        <w:t>care</w:t>
      </w:r>
      <w:r>
        <w:rPr>
          <w:spacing w:val="-3"/>
        </w:rPr>
        <w:t xml:space="preserve"> </w:t>
      </w:r>
      <w:r>
        <w:t>home</w:t>
      </w:r>
      <w:r>
        <w:rPr>
          <w:spacing w:val="-3"/>
        </w:rPr>
        <w:t xml:space="preserve"> </w:t>
      </w:r>
      <w:r>
        <w:t>facility, where the child is assigned to a hut, with a mother and siblings to grow together with. Along with making sure the child’s primary needs are being taken care of, the care home ensures the holistic development of the child by ensuring proper regulation of the child’s emotions and growth milestones. The child is given the space to be vulnerable and given a chance to develop under normal and healthy conditions.</w:t>
      </w:r>
    </w:p>
    <w:p w14:paraId="44D5E610">
      <w:pPr>
        <w:pStyle w:val="4"/>
        <w:jc w:val="both"/>
      </w:pPr>
    </w:p>
    <w:p w14:paraId="39D3A7A8">
      <w:pPr>
        <w:pStyle w:val="4"/>
        <w:spacing w:before="1" w:line="360" w:lineRule="auto"/>
        <w:jc w:val="both"/>
      </w:pPr>
      <w:r>
        <w:t>The</w:t>
      </w:r>
      <w:r>
        <w:rPr>
          <w:spacing w:val="-4"/>
        </w:rPr>
        <w:t xml:space="preserve"> </w:t>
      </w:r>
      <w:r>
        <w:t>second</w:t>
      </w:r>
      <w:r>
        <w:rPr>
          <w:spacing w:val="-4"/>
        </w:rPr>
        <w:t xml:space="preserve"> </w:t>
      </w:r>
      <w:r>
        <w:t>child</w:t>
      </w:r>
      <w:r>
        <w:rPr>
          <w:spacing w:val="-4"/>
        </w:rPr>
        <w:t xml:space="preserve"> </w:t>
      </w:r>
      <w:r>
        <w:t>had</w:t>
      </w:r>
      <w:r>
        <w:rPr>
          <w:spacing w:val="-5"/>
        </w:rPr>
        <w:t xml:space="preserve"> </w:t>
      </w:r>
      <w:r>
        <w:t>taught</w:t>
      </w:r>
      <w:r>
        <w:rPr>
          <w:spacing w:val="-4"/>
        </w:rPr>
        <w:t xml:space="preserve"> </w:t>
      </w:r>
      <w:r>
        <w:t>himself</w:t>
      </w:r>
      <w:r>
        <w:rPr>
          <w:spacing w:val="-4"/>
        </w:rPr>
        <w:t xml:space="preserve"> </w:t>
      </w:r>
      <w:r>
        <w:t>defense</w:t>
      </w:r>
      <w:r>
        <w:rPr>
          <w:spacing w:val="-4"/>
        </w:rPr>
        <w:t xml:space="preserve"> </w:t>
      </w:r>
      <w:r>
        <w:t>mechanisms</w:t>
      </w:r>
      <w:r>
        <w:rPr>
          <w:spacing w:val="-3"/>
        </w:rPr>
        <w:t xml:space="preserve"> </w:t>
      </w:r>
      <w:r>
        <w:t>against</w:t>
      </w:r>
      <w:r>
        <w:rPr>
          <w:spacing w:val="-4"/>
        </w:rPr>
        <w:t xml:space="preserve"> </w:t>
      </w:r>
      <w:r>
        <w:t>his</w:t>
      </w:r>
      <w:r>
        <w:rPr>
          <w:spacing w:val="-4"/>
        </w:rPr>
        <w:t xml:space="preserve"> </w:t>
      </w:r>
      <w:r>
        <w:t>feelings.</w:t>
      </w:r>
      <w:r>
        <w:rPr>
          <w:spacing w:val="-4"/>
        </w:rPr>
        <w:t xml:space="preserve"> </w:t>
      </w:r>
      <w:r>
        <w:t>Unfortunately,</w:t>
      </w:r>
      <w:r>
        <w:rPr>
          <w:spacing w:val="-4"/>
        </w:rPr>
        <w:t xml:space="preserve"> </w:t>
      </w:r>
      <w:r>
        <w:t>he had</w:t>
      </w:r>
      <w:r>
        <w:rPr>
          <w:spacing w:val="-3"/>
        </w:rPr>
        <w:t xml:space="preserve"> </w:t>
      </w:r>
      <w:r>
        <w:t>learned</w:t>
      </w:r>
      <w:r>
        <w:rPr>
          <w:spacing w:val="-2"/>
        </w:rPr>
        <w:t xml:space="preserve"> </w:t>
      </w:r>
      <w:r>
        <w:t>that</w:t>
      </w:r>
      <w:r>
        <w:rPr>
          <w:spacing w:val="1"/>
        </w:rPr>
        <w:t xml:space="preserve"> </w:t>
      </w:r>
      <w:r>
        <w:t>for</w:t>
      </w:r>
      <w:r>
        <w:rPr>
          <w:spacing w:val="-2"/>
        </w:rPr>
        <w:t xml:space="preserve"> </w:t>
      </w:r>
      <w:r>
        <w:t>his</w:t>
      </w:r>
      <w:r>
        <w:rPr>
          <w:spacing w:val="-1"/>
        </w:rPr>
        <w:t xml:space="preserve"> </w:t>
      </w:r>
      <w:r>
        <w:t>primary needs</w:t>
      </w:r>
      <w:r>
        <w:rPr>
          <w:spacing w:val="-1"/>
        </w:rPr>
        <w:t xml:space="preserve"> </w:t>
      </w:r>
      <w:r>
        <w:t>to</w:t>
      </w:r>
      <w:r>
        <w:rPr>
          <w:spacing w:val="-1"/>
        </w:rPr>
        <w:t xml:space="preserve"> </w:t>
      </w:r>
      <w:r>
        <w:t>be met,</w:t>
      </w:r>
      <w:r>
        <w:rPr>
          <w:spacing w:val="-1"/>
        </w:rPr>
        <w:t xml:space="preserve"> </w:t>
      </w:r>
      <w:r>
        <w:t>he</w:t>
      </w:r>
      <w:r>
        <w:rPr>
          <w:spacing w:val="-1"/>
        </w:rPr>
        <w:t xml:space="preserve"> </w:t>
      </w:r>
      <w:r>
        <w:t>had to</w:t>
      </w:r>
      <w:r>
        <w:rPr>
          <w:spacing w:val="-1"/>
        </w:rPr>
        <w:t xml:space="preserve"> </w:t>
      </w:r>
      <w:r>
        <w:t>compromise</w:t>
      </w:r>
      <w:r>
        <w:rPr>
          <w:spacing w:val="-1"/>
        </w:rPr>
        <w:t xml:space="preserve"> </w:t>
      </w:r>
      <w:r>
        <w:t>his genuine</w:t>
      </w:r>
      <w:r>
        <w:rPr>
          <w:spacing w:val="-1"/>
        </w:rPr>
        <w:t xml:space="preserve"> </w:t>
      </w:r>
      <w:r>
        <w:t xml:space="preserve">feelings </w:t>
      </w:r>
      <w:r>
        <w:rPr>
          <w:spacing w:val="-5"/>
        </w:rPr>
        <w:t>and</w:t>
      </w:r>
    </w:p>
    <w:p w14:paraId="152AB850">
      <w:pPr>
        <w:pStyle w:val="4"/>
        <w:spacing w:before="80" w:line="360" w:lineRule="auto"/>
        <w:ind w:right="68"/>
        <w:jc w:val="both"/>
      </w:pPr>
      <w:r>
        <w:t>felt threatened when he had to express them. This emotional restraint became a shield to avoid conflict</w:t>
      </w:r>
      <w:r>
        <w:rPr>
          <w:spacing w:val="-3"/>
        </w:rPr>
        <w:t xml:space="preserve"> </w:t>
      </w:r>
      <w:r>
        <w:t>or</w:t>
      </w:r>
      <w:r>
        <w:rPr>
          <w:spacing w:val="-2"/>
        </w:rPr>
        <w:t xml:space="preserve"> </w:t>
      </w:r>
      <w:r>
        <w:t>punishment</w:t>
      </w:r>
      <w:r>
        <w:rPr>
          <w:spacing w:val="-2"/>
        </w:rPr>
        <w:t xml:space="preserve"> </w:t>
      </w:r>
      <w:r>
        <w:t>and</w:t>
      </w:r>
      <w:r>
        <w:rPr>
          <w:spacing w:val="-3"/>
        </w:rPr>
        <w:t xml:space="preserve"> </w:t>
      </w:r>
      <w:r>
        <w:t>to</w:t>
      </w:r>
      <w:r>
        <w:rPr>
          <w:spacing w:val="-3"/>
        </w:rPr>
        <w:t xml:space="preserve"> </w:t>
      </w:r>
      <w:r>
        <w:t>ensure</w:t>
      </w:r>
      <w:r>
        <w:rPr>
          <w:spacing w:val="-4"/>
        </w:rPr>
        <w:t xml:space="preserve"> </w:t>
      </w:r>
      <w:r>
        <w:t>that</w:t>
      </w:r>
      <w:r>
        <w:rPr>
          <w:spacing w:val="-3"/>
        </w:rPr>
        <w:t xml:space="preserve"> </w:t>
      </w:r>
      <w:r>
        <w:t>his</w:t>
      </w:r>
      <w:r>
        <w:rPr>
          <w:spacing w:val="-3"/>
        </w:rPr>
        <w:t xml:space="preserve"> </w:t>
      </w:r>
      <w:r>
        <w:t>weekly</w:t>
      </w:r>
      <w:r>
        <w:rPr>
          <w:spacing w:val="-3"/>
        </w:rPr>
        <w:t xml:space="preserve"> </w:t>
      </w:r>
      <w:r>
        <w:t>treat</w:t>
      </w:r>
      <w:r>
        <w:rPr>
          <w:spacing w:val="-4"/>
        </w:rPr>
        <w:t xml:space="preserve"> </w:t>
      </w:r>
      <w:r>
        <w:t>like</w:t>
      </w:r>
      <w:r>
        <w:rPr>
          <w:spacing w:val="-4"/>
        </w:rPr>
        <w:t xml:space="preserve"> </w:t>
      </w:r>
      <w:r>
        <w:t>biriyani</w:t>
      </w:r>
      <w:r>
        <w:rPr>
          <w:spacing w:val="-1"/>
        </w:rPr>
        <w:t xml:space="preserve"> </w:t>
      </w:r>
      <w:r>
        <w:t>didn’t</w:t>
      </w:r>
      <w:r>
        <w:rPr>
          <w:spacing w:val="-3"/>
        </w:rPr>
        <w:t xml:space="preserve"> </w:t>
      </w:r>
      <w:r>
        <w:t>get</w:t>
      </w:r>
      <w:r>
        <w:rPr>
          <w:spacing w:val="-3"/>
        </w:rPr>
        <w:t xml:space="preserve"> </w:t>
      </w:r>
      <w:r>
        <w:t>disrupted.</w:t>
      </w:r>
      <w:r>
        <w:rPr>
          <w:spacing w:val="-3"/>
        </w:rPr>
        <w:t xml:space="preserve"> </w:t>
      </w:r>
      <w:r>
        <w:t>Over time, this constant suppression of feelings might make him unable to process his feelings in a healthy manner, which could leave him vulnerable to long-term psychological struggles. The contrast between the two children illustrates how the quality of care can shape not just a child’s immediate well-being but also their lifelong emotional resilience and self-worth.</w:t>
      </w:r>
    </w:p>
    <w:p w14:paraId="24EC61E2">
      <w:pPr>
        <w:pStyle w:val="4"/>
        <w:spacing w:line="360" w:lineRule="auto"/>
        <w:jc w:val="both"/>
      </w:pPr>
      <w:r>
        <w:t>When it comes to the topic of child welfare, the rights of children in alternate care is a much- overlooked topic, as we tend to think our role in child welfare ends once the child’s primary and secondary</w:t>
      </w:r>
      <w:r>
        <w:rPr>
          <w:spacing w:val="-2"/>
        </w:rPr>
        <w:t xml:space="preserve"> </w:t>
      </w:r>
      <w:r>
        <w:t>needs</w:t>
      </w:r>
      <w:r>
        <w:rPr>
          <w:spacing w:val="-3"/>
        </w:rPr>
        <w:t xml:space="preserve"> </w:t>
      </w:r>
      <w:r>
        <w:t>are</w:t>
      </w:r>
      <w:r>
        <w:rPr>
          <w:spacing w:val="-3"/>
        </w:rPr>
        <w:t xml:space="preserve"> </w:t>
      </w:r>
      <w:r>
        <w:t>met.</w:t>
      </w:r>
      <w:r>
        <w:rPr>
          <w:spacing w:val="-3"/>
        </w:rPr>
        <w:t xml:space="preserve"> </w:t>
      </w:r>
      <w:r>
        <w:t>The</w:t>
      </w:r>
      <w:r>
        <w:rPr>
          <w:spacing w:val="-3"/>
        </w:rPr>
        <w:t xml:space="preserve"> </w:t>
      </w:r>
      <w:r>
        <w:t>major</w:t>
      </w:r>
      <w:r>
        <w:rPr>
          <w:spacing w:val="-3"/>
        </w:rPr>
        <w:t xml:space="preserve"> </w:t>
      </w:r>
      <w:r>
        <w:t>reasons</w:t>
      </w:r>
      <w:r>
        <w:rPr>
          <w:spacing w:val="-3"/>
        </w:rPr>
        <w:t xml:space="preserve"> </w:t>
      </w:r>
      <w:r>
        <w:t>why</w:t>
      </w:r>
      <w:r>
        <w:rPr>
          <w:spacing w:val="-5"/>
        </w:rPr>
        <w:t xml:space="preserve"> </w:t>
      </w:r>
      <w:r>
        <w:t>a</w:t>
      </w:r>
      <w:r>
        <w:rPr>
          <w:spacing w:val="-3"/>
        </w:rPr>
        <w:t xml:space="preserve"> </w:t>
      </w:r>
      <w:r>
        <w:t>child</w:t>
      </w:r>
      <w:r>
        <w:rPr>
          <w:spacing w:val="-3"/>
        </w:rPr>
        <w:t xml:space="preserve"> </w:t>
      </w:r>
      <w:r>
        <w:t>might</w:t>
      </w:r>
      <w:r>
        <w:rPr>
          <w:spacing w:val="-3"/>
        </w:rPr>
        <w:t xml:space="preserve"> </w:t>
      </w:r>
      <w:r>
        <w:t>be</w:t>
      </w:r>
      <w:r>
        <w:rPr>
          <w:spacing w:val="-3"/>
        </w:rPr>
        <w:t xml:space="preserve"> </w:t>
      </w:r>
      <w:r>
        <w:t>displaced</w:t>
      </w:r>
      <w:r>
        <w:rPr>
          <w:spacing w:val="-3"/>
        </w:rPr>
        <w:t xml:space="preserve"> </w:t>
      </w:r>
      <w:r>
        <w:t>from</w:t>
      </w:r>
      <w:r>
        <w:rPr>
          <w:spacing w:val="-5"/>
        </w:rPr>
        <w:t xml:space="preserve"> </w:t>
      </w:r>
      <w:r>
        <w:t>their</w:t>
      </w:r>
      <w:r>
        <w:rPr>
          <w:spacing w:val="-2"/>
        </w:rPr>
        <w:t xml:space="preserve"> </w:t>
      </w:r>
      <w:r>
        <w:t>biological homes could range from domestic abuse, neglect, and poverty to adverse family situations and natural calamities and loss of the family in the said calamities. Children as we know are delicate beings who are a blank slate that absorbs every inch of perceived information and soaks it into their personality. While dealing with children, who are especially displaced from their natural setting, one of the most important aspects of welfare, is ensuring their holistic rehabilitation.</w:t>
      </w:r>
    </w:p>
    <w:p w14:paraId="361B5675">
      <w:pPr>
        <w:pStyle w:val="4"/>
        <w:spacing w:before="183"/>
        <w:jc w:val="both"/>
      </w:pPr>
    </w:p>
    <w:p w14:paraId="30447D41">
      <w:pPr>
        <w:pStyle w:val="4"/>
        <w:spacing w:line="360" w:lineRule="auto"/>
        <w:jc w:val="both"/>
      </w:pPr>
      <w:r>
        <w:t>Speaking of displaced children, it brings it home the reason I chose the title “The Cries of Changelings”.</w:t>
      </w:r>
      <w:r>
        <w:rPr>
          <w:spacing w:val="-3"/>
        </w:rPr>
        <w:t xml:space="preserve"> </w:t>
      </w:r>
      <w:r>
        <w:t>A</w:t>
      </w:r>
      <w:r>
        <w:rPr>
          <w:spacing w:val="-3"/>
        </w:rPr>
        <w:t xml:space="preserve"> </w:t>
      </w:r>
      <w:r>
        <w:t>Changeling</w:t>
      </w:r>
      <w:r>
        <w:rPr>
          <w:spacing w:val="-3"/>
        </w:rPr>
        <w:t xml:space="preserve"> </w:t>
      </w:r>
      <w:r>
        <w:t>is</w:t>
      </w:r>
      <w:r>
        <w:rPr>
          <w:spacing w:val="-4"/>
        </w:rPr>
        <w:t xml:space="preserve"> </w:t>
      </w:r>
      <w:r>
        <w:t>a</w:t>
      </w:r>
      <w:r>
        <w:rPr>
          <w:spacing w:val="-3"/>
        </w:rPr>
        <w:t xml:space="preserve"> </w:t>
      </w:r>
      <w:r>
        <w:t>mythical</w:t>
      </w:r>
      <w:r>
        <w:rPr>
          <w:spacing w:val="-4"/>
        </w:rPr>
        <w:t xml:space="preserve"> </w:t>
      </w:r>
      <w:r>
        <w:t>creature</w:t>
      </w:r>
      <w:r>
        <w:rPr>
          <w:spacing w:val="-3"/>
        </w:rPr>
        <w:t xml:space="preserve"> </w:t>
      </w:r>
      <w:r>
        <w:t>from</w:t>
      </w:r>
      <w:r>
        <w:rPr>
          <w:spacing w:val="-5"/>
        </w:rPr>
        <w:t xml:space="preserve"> </w:t>
      </w:r>
      <w:r>
        <w:t>the</w:t>
      </w:r>
      <w:r>
        <w:rPr>
          <w:spacing w:val="-3"/>
        </w:rPr>
        <w:t xml:space="preserve"> </w:t>
      </w:r>
      <w:r>
        <w:t>European</w:t>
      </w:r>
      <w:r>
        <w:rPr>
          <w:spacing w:val="-3"/>
        </w:rPr>
        <w:t xml:space="preserve"> </w:t>
      </w:r>
      <w:r>
        <w:t>folklore.</w:t>
      </w:r>
      <w:r>
        <w:rPr>
          <w:spacing w:val="-3"/>
        </w:rPr>
        <w:t xml:space="preserve"> </w:t>
      </w:r>
      <w:r>
        <w:t>It</w:t>
      </w:r>
      <w:r>
        <w:rPr>
          <w:spacing w:val="-3"/>
        </w:rPr>
        <w:t xml:space="preserve"> </w:t>
      </w:r>
      <w:r>
        <w:t>is</w:t>
      </w:r>
      <w:r>
        <w:rPr>
          <w:spacing w:val="-3"/>
        </w:rPr>
        <w:t xml:space="preserve"> </w:t>
      </w:r>
      <w:r>
        <w:t>believed</w:t>
      </w:r>
      <w:r>
        <w:rPr>
          <w:spacing w:val="-3"/>
        </w:rPr>
        <w:t xml:space="preserve"> </w:t>
      </w:r>
      <w:r>
        <w:t>that when a mother births her child in vain, sometimes the fairies interfere and replace her human baby with a Changeling. Over the centuries, Changelings has been used as a metaphor for the uncertainties and fear surrounding the care and well-being of vulnerable children.</w:t>
      </w:r>
    </w:p>
    <w:p w14:paraId="3EAE6AF5">
      <w:pPr>
        <w:pStyle w:val="4"/>
        <w:spacing w:before="4"/>
        <w:jc w:val="both"/>
      </w:pPr>
    </w:p>
    <w:p w14:paraId="5AA54161">
      <w:pPr>
        <w:pStyle w:val="4"/>
        <w:spacing w:line="360" w:lineRule="auto"/>
        <w:jc w:val="both"/>
      </w:pPr>
      <w:r>
        <w:t>I believe that these creatures are much like children in alternative care settings, as they too are uprooted</w:t>
      </w:r>
      <w:r>
        <w:rPr>
          <w:spacing w:val="-4"/>
        </w:rPr>
        <w:t xml:space="preserve"> </w:t>
      </w:r>
      <w:r>
        <w:t>from</w:t>
      </w:r>
      <w:r>
        <w:rPr>
          <w:spacing w:val="-5"/>
        </w:rPr>
        <w:t xml:space="preserve"> </w:t>
      </w:r>
      <w:r>
        <w:t>their</w:t>
      </w:r>
      <w:r>
        <w:rPr>
          <w:spacing w:val="-4"/>
        </w:rPr>
        <w:t xml:space="preserve"> </w:t>
      </w:r>
      <w:r>
        <w:t>natural</w:t>
      </w:r>
      <w:r>
        <w:rPr>
          <w:spacing w:val="-4"/>
        </w:rPr>
        <w:t xml:space="preserve"> </w:t>
      </w:r>
      <w:r>
        <w:t>homes</w:t>
      </w:r>
      <w:r>
        <w:rPr>
          <w:spacing w:val="-4"/>
        </w:rPr>
        <w:t xml:space="preserve"> </w:t>
      </w:r>
      <w:r>
        <w:t>and</w:t>
      </w:r>
      <w:r>
        <w:rPr>
          <w:spacing w:val="-4"/>
        </w:rPr>
        <w:t xml:space="preserve"> </w:t>
      </w:r>
      <w:r>
        <w:t>placed</w:t>
      </w:r>
      <w:r>
        <w:rPr>
          <w:spacing w:val="-4"/>
        </w:rPr>
        <w:t xml:space="preserve"> </w:t>
      </w:r>
      <w:r>
        <w:t>in</w:t>
      </w:r>
      <w:r>
        <w:rPr>
          <w:spacing w:val="-6"/>
        </w:rPr>
        <w:t xml:space="preserve"> </w:t>
      </w:r>
      <w:r>
        <w:t>unfamiliar</w:t>
      </w:r>
      <w:r>
        <w:rPr>
          <w:spacing w:val="-4"/>
        </w:rPr>
        <w:t xml:space="preserve"> </w:t>
      </w:r>
      <w:r>
        <w:t>environments,</w:t>
      </w:r>
      <w:r>
        <w:rPr>
          <w:spacing w:val="-4"/>
        </w:rPr>
        <w:t xml:space="preserve"> </w:t>
      </w:r>
      <w:r>
        <w:t>often</w:t>
      </w:r>
      <w:r>
        <w:rPr>
          <w:spacing w:val="-4"/>
        </w:rPr>
        <w:t xml:space="preserve"> </w:t>
      </w:r>
      <w:r>
        <w:t>leaving</w:t>
      </w:r>
      <w:r>
        <w:rPr>
          <w:spacing w:val="-4"/>
        </w:rPr>
        <w:t xml:space="preserve"> </w:t>
      </w:r>
      <w:r>
        <w:t>behind the comfort of their familial identities.</w:t>
      </w:r>
    </w:p>
    <w:p w14:paraId="06B8A518">
      <w:pPr>
        <w:pStyle w:val="4"/>
        <w:spacing w:before="4"/>
        <w:jc w:val="both"/>
      </w:pPr>
    </w:p>
    <w:p w14:paraId="7265608B">
      <w:pPr>
        <w:pStyle w:val="4"/>
        <w:spacing w:line="360" w:lineRule="auto"/>
        <w:ind w:right="72"/>
        <w:jc w:val="both"/>
      </w:pPr>
      <w:r>
        <w:t>In</w:t>
      </w:r>
      <w:r>
        <w:rPr>
          <w:spacing w:val="-3"/>
        </w:rPr>
        <w:t xml:space="preserve"> </w:t>
      </w:r>
      <w:r>
        <w:t>positive</w:t>
      </w:r>
      <w:r>
        <w:rPr>
          <w:spacing w:val="-3"/>
        </w:rPr>
        <w:t xml:space="preserve"> </w:t>
      </w:r>
      <w:r>
        <w:t>care</w:t>
      </w:r>
      <w:r>
        <w:rPr>
          <w:spacing w:val="-3"/>
        </w:rPr>
        <w:t xml:space="preserve"> </w:t>
      </w:r>
      <w:r>
        <w:t>settings,</w:t>
      </w:r>
      <w:r>
        <w:rPr>
          <w:spacing w:val="-4"/>
        </w:rPr>
        <w:t xml:space="preserve"> </w:t>
      </w:r>
      <w:r>
        <w:t>the</w:t>
      </w:r>
      <w:r>
        <w:rPr>
          <w:spacing w:val="-3"/>
        </w:rPr>
        <w:t xml:space="preserve"> </w:t>
      </w:r>
      <w:r>
        <w:t>myth</w:t>
      </w:r>
      <w:r>
        <w:rPr>
          <w:spacing w:val="-3"/>
        </w:rPr>
        <w:t xml:space="preserve"> </w:t>
      </w:r>
      <w:r>
        <w:t>finds</w:t>
      </w:r>
      <w:r>
        <w:rPr>
          <w:spacing w:val="-3"/>
        </w:rPr>
        <w:t xml:space="preserve"> </w:t>
      </w:r>
      <w:r>
        <w:t>its</w:t>
      </w:r>
      <w:r>
        <w:rPr>
          <w:spacing w:val="-3"/>
        </w:rPr>
        <w:t xml:space="preserve"> </w:t>
      </w:r>
      <w:r>
        <w:t>resolution.</w:t>
      </w:r>
      <w:r>
        <w:rPr>
          <w:spacing w:val="-1"/>
        </w:rPr>
        <w:t xml:space="preserve"> </w:t>
      </w:r>
      <w:r>
        <w:t>In</w:t>
      </w:r>
      <w:r>
        <w:rPr>
          <w:spacing w:val="-3"/>
        </w:rPr>
        <w:t xml:space="preserve"> </w:t>
      </w:r>
      <w:r>
        <w:t>a</w:t>
      </w:r>
      <w:r>
        <w:rPr>
          <w:spacing w:val="-3"/>
        </w:rPr>
        <w:t xml:space="preserve"> </w:t>
      </w:r>
      <w:r>
        <w:t>positive</w:t>
      </w:r>
      <w:r>
        <w:rPr>
          <w:spacing w:val="-3"/>
        </w:rPr>
        <w:t xml:space="preserve"> </w:t>
      </w:r>
      <w:r>
        <w:t>care</w:t>
      </w:r>
      <w:r>
        <w:rPr>
          <w:spacing w:val="-3"/>
        </w:rPr>
        <w:t xml:space="preserve"> </w:t>
      </w:r>
      <w:r>
        <w:t>setting,</w:t>
      </w:r>
      <w:r>
        <w:rPr>
          <w:spacing w:val="-3"/>
        </w:rPr>
        <w:t xml:space="preserve"> </w:t>
      </w:r>
      <w:r>
        <w:t>the</w:t>
      </w:r>
      <w:r>
        <w:rPr>
          <w:spacing w:val="-3"/>
        </w:rPr>
        <w:t xml:space="preserve"> </w:t>
      </w:r>
      <w:r>
        <w:t>“changeling” finds love, safety, and nurturing. The child, once struggling to belong, grows confident as they are cherished for who they are. This care serves as a warm hearth, where fears dissolve and identity is reclaimed, allowing the child to thrive.</w:t>
      </w:r>
    </w:p>
    <w:p w14:paraId="412F8812">
      <w:pPr>
        <w:pStyle w:val="4"/>
        <w:spacing w:line="360" w:lineRule="auto"/>
        <w:ind w:right="72"/>
        <w:jc w:val="both"/>
        <w:rPr>
          <w:sz w:val="11"/>
          <w:szCs w:val="11"/>
        </w:rPr>
      </w:pPr>
    </w:p>
    <w:p w14:paraId="7E67C5C1">
      <w:pPr>
        <w:pStyle w:val="4"/>
        <w:spacing w:before="80" w:line="360" w:lineRule="auto"/>
        <w:ind w:right="72"/>
        <w:jc w:val="both"/>
      </w:pPr>
      <w:r>
        <w:t>In a negative setting, however, the child remains like the changeling in sorrowful tales— misunderstood,</w:t>
      </w:r>
      <w:r>
        <w:rPr>
          <w:spacing w:val="-3"/>
        </w:rPr>
        <w:t xml:space="preserve"> </w:t>
      </w:r>
      <w:r>
        <w:t>neglected,</w:t>
      </w:r>
      <w:r>
        <w:rPr>
          <w:spacing w:val="-3"/>
        </w:rPr>
        <w:t xml:space="preserve"> </w:t>
      </w:r>
      <w:r>
        <w:t>and</w:t>
      </w:r>
      <w:r>
        <w:rPr>
          <w:spacing w:val="-3"/>
        </w:rPr>
        <w:t xml:space="preserve"> </w:t>
      </w:r>
      <w:r>
        <w:t>unheard.</w:t>
      </w:r>
      <w:r>
        <w:rPr>
          <w:spacing w:val="-3"/>
        </w:rPr>
        <w:t xml:space="preserve"> </w:t>
      </w:r>
      <w:r>
        <w:t>They</w:t>
      </w:r>
      <w:r>
        <w:rPr>
          <w:spacing w:val="-3"/>
        </w:rPr>
        <w:t xml:space="preserve"> </w:t>
      </w:r>
      <w:r>
        <w:t>may</w:t>
      </w:r>
      <w:r>
        <w:rPr>
          <w:spacing w:val="-3"/>
        </w:rPr>
        <w:t xml:space="preserve"> </w:t>
      </w:r>
      <w:r>
        <w:t>suppress</w:t>
      </w:r>
      <w:r>
        <w:rPr>
          <w:spacing w:val="-3"/>
        </w:rPr>
        <w:t xml:space="preserve"> </w:t>
      </w:r>
      <w:r>
        <w:t>their</w:t>
      </w:r>
      <w:r>
        <w:rPr>
          <w:spacing w:val="-3"/>
        </w:rPr>
        <w:t xml:space="preserve"> </w:t>
      </w:r>
      <w:r>
        <w:t>feelings</w:t>
      </w:r>
      <w:r>
        <w:rPr>
          <w:spacing w:val="-3"/>
        </w:rPr>
        <w:t xml:space="preserve"> </w:t>
      </w:r>
      <w:r>
        <w:t>and</w:t>
      </w:r>
      <w:r>
        <w:rPr>
          <w:spacing w:val="-3"/>
        </w:rPr>
        <w:t xml:space="preserve"> </w:t>
      </w:r>
      <w:r>
        <w:t>lose</w:t>
      </w:r>
      <w:r>
        <w:rPr>
          <w:spacing w:val="-3"/>
        </w:rPr>
        <w:t xml:space="preserve"> </w:t>
      </w:r>
      <w:r>
        <w:t>their</w:t>
      </w:r>
      <w:r>
        <w:rPr>
          <w:spacing w:val="-3"/>
        </w:rPr>
        <w:t xml:space="preserve"> </w:t>
      </w:r>
      <w:r>
        <w:t>sense</w:t>
      </w:r>
      <w:r>
        <w:rPr>
          <w:spacing w:val="-3"/>
        </w:rPr>
        <w:t xml:space="preserve"> </w:t>
      </w:r>
      <w:r>
        <w:t>of self, yearning for love and acceptance that remain distant. The changeling myth mirrors the experience of children in care. It highlights how love and empathy can transform lives, while neglect deepens the pain of being “other.” It reminds us that every child needs belonging and care to heal, grow, and rediscover themselves.</w:t>
      </w:r>
    </w:p>
    <w:p w14:paraId="286B00CE">
      <w:pPr>
        <w:pStyle w:val="4"/>
        <w:jc w:val="both"/>
      </w:pPr>
    </w:p>
    <w:p w14:paraId="0622E2A2">
      <w:pPr>
        <w:pStyle w:val="4"/>
        <w:spacing w:line="360" w:lineRule="auto"/>
        <w:ind w:right="337"/>
        <w:jc w:val="both"/>
      </w:pPr>
      <w:r>
        <w:t>Children's</w:t>
      </w:r>
      <w:r>
        <w:rPr>
          <w:spacing w:val="-3"/>
        </w:rPr>
        <w:t xml:space="preserve"> </w:t>
      </w:r>
      <w:r>
        <w:t>rights,</w:t>
      </w:r>
      <w:r>
        <w:rPr>
          <w:spacing w:val="-3"/>
        </w:rPr>
        <w:t xml:space="preserve"> </w:t>
      </w:r>
      <w:r>
        <w:t>as</w:t>
      </w:r>
      <w:r>
        <w:rPr>
          <w:spacing w:val="-3"/>
        </w:rPr>
        <w:t xml:space="preserve"> </w:t>
      </w:r>
      <w:r>
        <w:t>stated</w:t>
      </w:r>
      <w:r>
        <w:rPr>
          <w:spacing w:val="-3"/>
        </w:rPr>
        <w:t xml:space="preserve"> </w:t>
      </w:r>
      <w:r>
        <w:t>by</w:t>
      </w:r>
      <w:r>
        <w:rPr>
          <w:spacing w:val="-3"/>
        </w:rPr>
        <w:t xml:space="preserve"> </w:t>
      </w:r>
      <w:r>
        <w:t>the</w:t>
      </w:r>
      <w:r>
        <w:rPr>
          <w:spacing w:val="-3"/>
        </w:rPr>
        <w:t xml:space="preserve"> </w:t>
      </w:r>
      <w:r>
        <w:t>United</w:t>
      </w:r>
      <w:r>
        <w:rPr>
          <w:spacing w:val="-3"/>
        </w:rPr>
        <w:t xml:space="preserve"> </w:t>
      </w:r>
      <w:r>
        <w:t>Nations</w:t>
      </w:r>
      <w:r>
        <w:rPr>
          <w:spacing w:val="-4"/>
        </w:rPr>
        <w:t xml:space="preserve"> </w:t>
      </w:r>
      <w:r>
        <w:t>Convention</w:t>
      </w:r>
      <w:r>
        <w:rPr>
          <w:spacing w:val="-5"/>
        </w:rPr>
        <w:t xml:space="preserve"> </w:t>
      </w:r>
      <w:r>
        <w:t>on</w:t>
      </w:r>
      <w:r>
        <w:rPr>
          <w:spacing w:val="-3"/>
        </w:rPr>
        <w:t xml:space="preserve"> </w:t>
      </w:r>
      <w:r>
        <w:t>the</w:t>
      </w:r>
      <w:r>
        <w:rPr>
          <w:spacing w:val="-3"/>
        </w:rPr>
        <w:t xml:space="preserve"> </w:t>
      </w:r>
      <w:r>
        <w:t>Rights</w:t>
      </w:r>
      <w:r>
        <w:rPr>
          <w:spacing w:val="-3"/>
        </w:rPr>
        <w:t xml:space="preserve"> </w:t>
      </w:r>
      <w:r>
        <w:t>of</w:t>
      </w:r>
      <w:r>
        <w:rPr>
          <w:spacing w:val="-5"/>
        </w:rPr>
        <w:t xml:space="preserve"> </w:t>
      </w:r>
      <w:r>
        <w:t>the</w:t>
      </w:r>
      <w:r>
        <w:rPr>
          <w:spacing w:val="-3"/>
        </w:rPr>
        <w:t xml:space="preserve"> </w:t>
      </w:r>
      <w:r>
        <w:t>Child,</w:t>
      </w:r>
      <w:r>
        <w:rPr>
          <w:spacing w:val="-3"/>
        </w:rPr>
        <w:t xml:space="preserve"> </w:t>
      </w:r>
      <w:r>
        <w:t>are</w:t>
      </w:r>
      <w:r>
        <w:rPr>
          <w:spacing w:val="-2"/>
        </w:rPr>
        <w:t xml:space="preserve"> </w:t>
      </w:r>
      <w:r>
        <w:t>a landmark</w:t>
      </w:r>
      <w:r>
        <w:rPr>
          <w:spacing w:val="-1"/>
        </w:rPr>
        <w:t xml:space="preserve"> </w:t>
      </w:r>
      <w:r>
        <w:t>document</w:t>
      </w:r>
      <w:r>
        <w:rPr>
          <w:spacing w:val="-1"/>
        </w:rPr>
        <w:t xml:space="preserve"> </w:t>
      </w:r>
      <w:r>
        <w:t>that forms</w:t>
      </w:r>
      <w:r>
        <w:rPr>
          <w:spacing w:val="-1"/>
        </w:rPr>
        <w:t xml:space="preserve"> </w:t>
      </w:r>
      <w:r>
        <w:t>global</w:t>
      </w:r>
      <w:r>
        <w:rPr>
          <w:spacing w:val="-1"/>
        </w:rPr>
        <w:t xml:space="preserve"> </w:t>
      </w:r>
      <w:r>
        <w:t>standards</w:t>
      </w:r>
      <w:r>
        <w:rPr>
          <w:spacing w:val="-1"/>
        </w:rPr>
        <w:t xml:space="preserve"> </w:t>
      </w:r>
      <w:r>
        <w:t>for</w:t>
      </w:r>
      <w:r>
        <w:rPr>
          <w:spacing w:val="-1"/>
        </w:rPr>
        <w:t xml:space="preserve"> </w:t>
      </w:r>
      <w:r>
        <w:t>the</w:t>
      </w:r>
      <w:r>
        <w:rPr>
          <w:spacing w:val="-1"/>
        </w:rPr>
        <w:t xml:space="preserve"> </w:t>
      </w:r>
      <w:r>
        <w:t>protection</w:t>
      </w:r>
      <w:r>
        <w:rPr>
          <w:spacing w:val="-1"/>
        </w:rPr>
        <w:t xml:space="preserve"> </w:t>
      </w:r>
      <w:r>
        <w:t>and</w:t>
      </w:r>
      <w:r>
        <w:rPr>
          <w:spacing w:val="-1"/>
        </w:rPr>
        <w:t xml:space="preserve"> </w:t>
      </w:r>
      <w:r>
        <w:t>well-being</w:t>
      </w:r>
      <w:r>
        <w:rPr>
          <w:spacing w:val="-1"/>
        </w:rPr>
        <w:t xml:space="preserve"> </w:t>
      </w:r>
      <w:r>
        <w:t>of</w:t>
      </w:r>
      <w:r>
        <w:rPr>
          <w:spacing w:val="-1"/>
        </w:rPr>
        <w:t xml:space="preserve"> </w:t>
      </w:r>
      <w:r>
        <w:t>children. Among its provisions, Article 20 specifically addresses children who are temporarily or permanently deprived of their family environment. Under this article, states have to ensure appropriate alternative care arrangements, which may take the form of foster care, adoption, or a suitable institution. Article 3 should be followed by the best interests of the</w:t>
      </w:r>
    </w:p>
    <w:p w14:paraId="54563815">
      <w:pPr>
        <w:pStyle w:val="4"/>
        <w:spacing w:before="1"/>
        <w:jc w:val="both"/>
      </w:pPr>
      <w:r>
        <w:t>child</w:t>
      </w:r>
      <w:r>
        <w:rPr>
          <w:spacing w:val="-4"/>
        </w:rPr>
        <w:t xml:space="preserve"> </w:t>
      </w:r>
      <w:r>
        <w:t>to</w:t>
      </w:r>
      <w:r>
        <w:rPr>
          <w:spacing w:val="-1"/>
        </w:rPr>
        <w:t xml:space="preserve"> </w:t>
      </w:r>
      <w:r>
        <w:t>be a</w:t>
      </w:r>
      <w:r>
        <w:rPr>
          <w:spacing w:val="-2"/>
        </w:rPr>
        <w:t xml:space="preserve"> </w:t>
      </w:r>
      <w:r>
        <w:t>primary consideration</w:t>
      </w:r>
      <w:r>
        <w:rPr>
          <w:spacing w:val="-3"/>
        </w:rPr>
        <w:t xml:space="preserve"> </w:t>
      </w:r>
      <w:r>
        <w:t>in</w:t>
      </w:r>
      <w:r>
        <w:rPr>
          <w:spacing w:val="-1"/>
        </w:rPr>
        <w:t xml:space="preserve"> </w:t>
      </w:r>
      <w:r>
        <w:t>every action</w:t>
      </w:r>
      <w:r>
        <w:rPr>
          <w:spacing w:val="-1"/>
        </w:rPr>
        <w:t xml:space="preserve"> </w:t>
      </w:r>
      <w:r>
        <w:t xml:space="preserve">towards </w:t>
      </w:r>
      <w:r>
        <w:rPr>
          <w:spacing w:val="-2"/>
        </w:rPr>
        <w:t>children</w:t>
      </w:r>
    </w:p>
    <w:p w14:paraId="40F78778">
      <w:pPr>
        <w:pStyle w:val="4"/>
        <w:spacing w:before="138"/>
        <w:jc w:val="both"/>
      </w:pPr>
      <w:r>
        <w:t>including any</w:t>
      </w:r>
      <w:r>
        <w:rPr>
          <w:spacing w:val="-1"/>
        </w:rPr>
        <w:t xml:space="preserve"> </w:t>
      </w:r>
      <w:r>
        <w:t>care</w:t>
      </w:r>
      <w:r>
        <w:rPr>
          <w:spacing w:val="-1"/>
        </w:rPr>
        <w:t xml:space="preserve"> </w:t>
      </w:r>
      <w:r>
        <w:t>arrangement.(“The Rights</w:t>
      </w:r>
      <w:r>
        <w:rPr>
          <w:spacing w:val="-1"/>
        </w:rPr>
        <w:t xml:space="preserve"> </w:t>
      </w:r>
      <w:r>
        <w:t>of</w:t>
      </w:r>
      <w:r>
        <w:rPr>
          <w:spacing w:val="-1"/>
        </w:rPr>
        <w:t xml:space="preserve"> </w:t>
      </w:r>
      <w:r>
        <w:t>Children</w:t>
      </w:r>
      <w:r>
        <w:rPr>
          <w:spacing w:val="-2"/>
        </w:rPr>
        <w:t xml:space="preserve"> </w:t>
      </w:r>
      <w:r>
        <w:t>in</w:t>
      </w:r>
      <w:r>
        <w:rPr>
          <w:spacing w:val="-2"/>
        </w:rPr>
        <w:t xml:space="preserve"> </w:t>
      </w:r>
      <w:r>
        <w:t>Alternative</w:t>
      </w:r>
      <w:r>
        <w:rPr>
          <w:spacing w:val="-2"/>
        </w:rPr>
        <w:t xml:space="preserve"> </w:t>
      </w:r>
      <w:r>
        <w:t xml:space="preserve">Care,” </w:t>
      </w:r>
      <w:r>
        <w:rPr>
          <w:spacing w:val="-2"/>
        </w:rPr>
        <w:t>n.d.)</w:t>
      </w:r>
    </w:p>
    <w:p w14:paraId="3103CB5D">
      <w:pPr>
        <w:pStyle w:val="4"/>
        <w:jc w:val="both"/>
      </w:pPr>
    </w:p>
    <w:p w14:paraId="1A374017">
      <w:pPr>
        <w:pStyle w:val="4"/>
        <w:jc w:val="both"/>
      </w:pPr>
    </w:p>
    <w:p w14:paraId="19BA4BF1">
      <w:pPr>
        <w:pStyle w:val="4"/>
        <w:spacing w:line="360" w:lineRule="auto"/>
        <w:ind w:right="72"/>
        <w:jc w:val="both"/>
      </w:pPr>
      <w:r>
        <w:t>Children</w:t>
      </w:r>
      <w:r>
        <w:rPr>
          <w:spacing w:val="-4"/>
        </w:rPr>
        <w:t xml:space="preserve"> </w:t>
      </w:r>
      <w:r>
        <w:t>in</w:t>
      </w:r>
      <w:r>
        <w:rPr>
          <w:spacing w:val="-4"/>
        </w:rPr>
        <w:t xml:space="preserve"> </w:t>
      </w:r>
      <w:r>
        <w:t>alternative</w:t>
      </w:r>
      <w:r>
        <w:rPr>
          <w:spacing w:val="-3"/>
        </w:rPr>
        <w:t xml:space="preserve"> </w:t>
      </w:r>
      <w:r>
        <w:t>care</w:t>
      </w:r>
      <w:r>
        <w:rPr>
          <w:spacing w:val="-1"/>
        </w:rPr>
        <w:t xml:space="preserve"> </w:t>
      </w:r>
      <w:r>
        <w:t>situations</w:t>
      </w:r>
      <w:r>
        <w:rPr>
          <w:spacing w:val="-3"/>
        </w:rPr>
        <w:t xml:space="preserve"> </w:t>
      </w:r>
      <w:r>
        <w:t>have</w:t>
      </w:r>
      <w:r>
        <w:rPr>
          <w:spacing w:val="-3"/>
        </w:rPr>
        <w:t xml:space="preserve"> </w:t>
      </w:r>
      <w:r>
        <w:t>rights.</w:t>
      </w:r>
      <w:r>
        <w:rPr>
          <w:spacing w:val="-4"/>
        </w:rPr>
        <w:t xml:space="preserve"> </w:t>
      </w:r>
      <w:r>
        <w:t>Some</w:t>
      </w:r>
      <w:r>
        <w:rPr>
          <w:spacing w:val="-3"/>
        </w:rPr>
        <w:t xml:space="preserve"> </w:t>
      </w:r>
      <w:r>
        <w:t>of</w:t>
      </w:r>
      <w:r>
        <w:rPr>
          <w:spacing w:val="-4"/>
        </w:rPr>
        <w:t xml:space="preserve"> </w:t>
      </w:r>
      <w:r>
        <w:t>these</w:t>
      </w:r>
      <w:r>
        <w:rPr>
          <w:spacing w:val="-2"/>
        </w:rPr>
        <w:t xml:space="preserve"> </w:t>
      </w:r>
      <w:r>
        <w:t>rights</w:t>
      </w:r>
      <w:r>
        <w:rPr>
          <w:spacing w:val="-4"/>
        </w:rPr>
        <w:t xml:space="preserve"> </w:t>
      </w:r>
      <w:r>
        <w:t>include,</w:t>
      </w:r>
      <w:r>
        <w:rPr>
          <w:spacing w:val="-3"/>
        </w:rPr>
        <w:t xml:space="preserve"> </w:t>
      </w:r>
      <w:r>
        <w:t>but</w:t>
      </w:r>
      <w:r>
        <w:rPr>
          <w:spacing w:val="-3"/>
        </w:rPr>
        <w:t xml:space="preserve"> </w:t>
      </w:r>
      <w:r>
        <w:t>not</w:t>
      </w:r>
      <w:r>
        <w:rPr>
          <w:spacing w:val="-3"/>
        </w:rPr>
        <w:t xml:space="preserve"> </w:t>
      </w:r>
      <w:r>
        <w:t>limited to, are:</w:t>
      </w:r>
    </w:p>
    <w:p w14:paraId="5AA71AB0">
      <w:pPr>
        <w:pStyle w:val="4"/>
        <w:spacing w:line="360" w:lineRule="auto"/>
        <w:ind w:right="1665"/>
        <w:jc w:val="both"/>
      </w:pPr>
      <w:r>
        <w:t>Right</w:t>
      </w:r>
      <w:r>
        <w:rPr>
          <w:spacing w:val="-4"/>
        </w:rPr>
        <w:t xml:space="preserve"> </w:t>
      </w:r>
      <w:r>
        <w:t>to</w:t>
      </w:r>
      <w:r>
        <w:rPr>
          <w:spacing w:val="-4"/>
        </w:rPr>
        <w:t xml:space="preserve"> </w:t>
      </w:r>
      <w:r>
        <w:t>Safety</w:t>
      </w:r>
      <w:r>
        <w:rPr>
          <w:spacing w:val="-4"/>
        </w:rPr>
        <w:t xml:space="preserve"> </w:t>
      </w:r>
      <w:r>
        <w:t>and</w:t>
      </w:r>
      <w:r>
        <w:rPr>
          <w:spacing w:val="-4"/>
        </w:rPr>
        <w:t xml:space="preserve"> </w:t>
      </w:r>
      <w:r>
        <w:t>Protection:</w:t>
      </w:r>
      <w:r>
        <w:rPr>
          <w:spacing w:val="-3"/>
        </w:rPr>
        <w:t xml:space="preserve"> </w:t>
      </w:r>
      <w:r>
        <w:t>The</w:t>
      </w:r>
      <w:r>
        <w:rPr>
          <w:spacing w:val="-6"/>
        </w:rPr>
        <w:t xml:space="preserve"> </w:t>
      </w:r>
      <w:r>
        <w:t>child</w:t>
      </w:r>
      <w:r>
        <w:rPr>
          <w:spacing w:val="-4"/>
        </w:rPr>
        <w:t xml:space="preserve"> </w:t>
      </w:r>
      <w:r>
        <w:t>must</w:t>
      </w:r>
      <w:r>
        <w:rPr>
          <w:spacing w:val="-4"/>
        </w:rPr>
        <w:t xml:space="preserve"> </w:t>
      </w:r>
      <w:r>
        <w:t>be</w:t>
      </w:r>
      <w:r>
        <w:rPr>
          <w:spacing w:val="-4"/>
        </w:rPr>
        <w:t xml:space="preserve"> </w:t>
      </w:r>
      <w:r>
        <w:t>protected</w:t>
      </w:r>
      <w:r>
        <w:rPr>
          <w:spacing w:val="-3"/>
        </w:rPr>
        <w:t xml:space="preserve"> </w:t>
      </w:r>
      <w:r>
        <w:t>against</w:t>
      </w:r>
      <w:r>
        <w:rPr>
          <w:spacing w:val="-5"/>
        </w:rPr>
        <w:t xml:space="preserve"> </w:t>
      </w:r>
      <w:r>
        <w:t>abuse, neglect, and exploitation.</w:t>
      </w:r>
    </w:p>
    <w:p w14:paraId="1E090AD6">
      <w:pPr>
        <w:pStyle w:val="4"/>
        <w:spacing w:line="360" w:lineRule="auto"/>
        <w:ind w:right="337"/>
        <w:jc w:val="both"/>
      </w:pPr>
      <w:r>
        <w:t>Right</w:t>
      </w:r>
      <w:r>
        <w:rPr>
          <w:spacing w:val="-4"/>
        </w:rPr>
        <w:t xml:space="preserve"> </w:t>
      </w:r>
      <w:r>
        <w:t>to</w:t>
      </w:r>
      <w:r>
        <w:rPr>
          <w:spacing w:val="-4"/>
        </w:rPr>
        <w:t xml:space="preserve"> </w:t>
      </w:r>
      <w:r>
        <w:t>Development:</w:t>
      </w:r>
      <w:r>
        <w:rPr>
          <w:spacing w:val="-2"/>
        </w:rPr>
        <w:t xml:space="preserve"> </w:t>
      </w:r>
      <w:r>
        <w:t>This</w:t>
      </w:r>
      <w:r>
        <w:rPr>
          <w:spacing w:val="-4"/>
        </w:rPr>
        <w:t xml:space="preserve"> </w:t>
      </w:r>
      <w:r>
        <w:t>refers</w:t>
      </w:r>
      <w:r>
        <w:rPr>
          <w:spacing w:val="-5"/>
        </w:rPr>
        <w:t xml:space="preserve"> </w:t>
      </w:r>
      <w:r>
        <w:t>to</w:t>
      </w:r>
      <w:r>
        <w:rPr>
          <w:spacing w:val="-5"/>
        </w:rPr>
        <w:t xml:space="preserve"> </w:t>
      </w:r>
      <w:r>
        <w:t>having</w:t>
      </w:r>
      <w:r>
        <w:rPr>
          <w:spacing w:val="-3"/>
        </w:rPr>
        <w:t xml:space="preserve"> </w:t>
      </w:r>
      <w:r>
        <w:t>access</w:t>
      </w:r>
      <w:r>
        <w:rPr>
          <w:spacing w:val="-4"/>
        </w:rPr>
        <w:t xml:space="preserve"> </w:t>
      </w:r>
      <w:r>
        <w:t>to</w:t>
      </w:r>
      <w:r>
        <w:rPr>
          <w:spacing w:val="-4"/>
        </w:rPr>
        <w:t xml:space="preserve"> </w:t>
      </w:r>
      <w:r>
        <w:t>education,</w:t>
      </w:r>
      <w:r>
        <w:rPr>
          <w:spacing w:val="-4"/>
        </w:rPr>
        <w:t xml:space="preserve"> </w:t>
      </w:r>
      <w:r>
        <w:t>healthcare,</w:t>
      </w:r>
      <w:r>
        <w:rPr>
          <w:spacing w:val="-4"/>
        </w:rPr>
        <w:t xml:space="preserve"> </w:t>
      </w:r>
      <w:r>
        <w:t>emotional support, among other personal growth opportunities.</w:t>
      </w:r>
    </w:p>
    <w:p w14:paraId="67EC91EB">
      <w:pPr>
        <w:pStyle w:val="4"/>
        <w:jc w:val="both"/>
      </w:pPr>
      <w:r>
        <w:t>Right</w:t>
      </w:r>
      <w:r>
        <w:rPr>
          <w:spacing w:val="-1"/>
        </w:rPr>
        <w:t xml:space="preserve"> </w:t>
      </w:r>
      <w:r>
        <w:t>to</w:t>
      </w:r>
      <w:r>
        <w:rPr>
          <w:spacing w:val="-1"/>
        </w:rPr>
        <w:t xml:space="preserve"> </w:t>
      </w:r>
      <w:r>
        <w:t>Participation:</w:t>
      </w:r>
      <w:r>
        <w:rPr>
          <w:spacing w:val="-1"/>
        </w:rPr>
        <w:t xml:space="preserve"> </w:t>
      </w:r>
      <w:r>
        <w:t>To</w:t>
      </w:r>
      <w:r>
        <w:rPr>
          <w:spacing w:val="-1"/>
        </w:rPr>
        <w:t xml:space="preserve"> </w:t>
      </w:r>
      <w:r>
        <w:t>be</w:t>
      </w:r>
      <w:r>
        <w:rPr>
          <w:spacing w:val="-1"/>
        </w:rPr>
        <w:t xml:space="preserve"> </w:t>
      </w:r>
      <w:r>
        <w:t>heard</w:t>
      </w:r>
      <w:r>
        <w:rPr>
          <w:spacing w:val="-1"/>
        </w:rPr>
        <w:t xml:space="preserve"> </w:t>
      </w:r>
      <w:r>
        <w:t>on matters</w:t>
      </w:r>
      <w:r>
        <w:rPr>
          <w:spacing w:val="-1"/>
        </w:rPr>
        <w:t xml:space="preserve"> </w:t>
      </w:r>
      <w:r>
        <w:t>that</w:t>
      </w:r>
      <w:r>
        <w:rPr>
          <w:spacing w:val="-1"/>
        </w:rPr>
        <w:t xml:space="preserve"> </w:t>
      </w:r>
      <w:r>
        <w:t>affect their</w:t>
      </w:r>
      <w:r>
        <w:rPr>
          <w:spacing w:val="-1"/>
        </w:rPr>
        <w:t xml:space="preserve"> </w:t>
      </w:r>
      <w:r>
        <w:rPr>
          <w:spacing w:val="-2"/>
        </w:rPr>
        <w:t>lives.</w:t>
      </w:r>
    </w:p>
    <w:p w14:paraId="57EFD093">
      <w:pPr>
        <w:pStyle w:val="4"/>
        <w:jc w:val="both"/>
      </w:pPr>
    </w:p>
    <w:p w14:paraId="1432BF5D">
      <w:pPr>
        <w:pStyle w:val="4"/>
        <w:jc w:val="both"/>
      </w:pPr>
      <w:r>
        <w:t>Right</w:t>
      </w:r>
      <w:r>
        <w:rPr>
          <w:spacing w:val="-3"/>
        </w:rPr>
        <w:t xml:space="preserve"> </w:t>
      </w:r>
      <w:r>
        <w:t>to</w:t>
      </w:r>
      <w:r>
        <w:rPr>
          <w:spacing w:val="-1"/>
        </w:rPr>
        <w:t xml:space="preserve"> </w:t>
      </w:r>
      <w:r>
        <w:t>Identity:</w:t>
      </w:r>
      <w:r>
        <w:rPr>
          <w:spacing w:val="-1"/>
        </w:rPr>
        <w:t xml:space="preserve"> </w:t>
      </w:r>
      <w:r>
        <w:t>Preserving</w:t>
      </w:r>
      <w:r>
        <w:rPr>
          <w:spacing w:val="-1"/>
        </w:rPr>
        <w:t xml:space="preserve"> </w:t>
      </w:r>
      <w:r>
        <w:t>cultural,</w:t>
      </w:r>
      <w:r>
        <w:rPr>
          <w:spacing w:val="-1"/>
        </w:rPr>
        <w:t xml:space="preserve"> </w:t>
      </w:r>
      <w:r>
        <w:t>linguistic,</w:t>
      </w:r>
      <w:r>
        <w:rPr>
          <w:spacing w:val="-2"/>
        </w:rPr>
        <w:t xml:space="preserve"> </w:t>
      </w:r>
      <w:r>
        <w:t>and</w:t>
      </w:r>
      <w:r>
        <w:rPr>
          <w:spacing w:val="-1"/>
        </w:rPr>
        <w:t xml:space="preserve"> </w:t>
      </w:r>
      <w:r>
        <w:t>familial</w:t>
      </w:r>
      <w:r>
        <w:rPr>
          <w:spacing w:val="2"/>
        </w:rPr>
        <w:t xml:space="preserve"> </w:t>
      </w:r>
      <w:r>
        <w:t>ties</w:t>
      </w:r>
      <w:r>
        <w:rPr>
          <w:spacing w:val="-1"/>
        </w:rPr>
        <w:t xml:space="preserve"> </w:t>
      </w:r>
      <w:r>
        <w:t>whenever</w:t>
      </w:r>
      <w:r>
        <w:rPr>
          <w:spacing w:val="-1"/>
        </w:rPr>
        <w:t xml:space="preserve"> </w:t>
      </w:r>
      <w:r>
        <w:rPr>
          <w:spacing w:val="-2"/>
        </w:rPr>
        <w:t>possible.</w:t>
      </w:r>
    </w:p>
    <w:p w14:paraId="3F0CF505">
      <w:pPr>
        <w:pStyle w:val="4"/>
        <w:spacing w:after="0"/>
        <w:jc w:val="both"/>
      </w:pPr>
    </w:p>
    <w:p w14:paraId="3E2A4404">
      <w:pPr>
        <w:spacing w:before="80" w:line="360" w:lineRule="auto"/>
        <w:ind w:left="0" w:right="0" w:firstLine="0"/>
        <w:jc w:val="both"/>
        <w:rPr>
          <w:sz w:val="24"/>
        </w:rPr>
      </w:pPr>
      <w:r>
        <w:rPr>
          <w:sz w:val="24"/>
        </w:rPr>
        <w:t>Despite</w:t>
      </w:r>
      <w:r>
        <w:rPr>
          <w:spacing w:val="-4"/>
          <w:sz w:val="24"/>
        </w:rPr>
        <w:t xml:space="preserve"> </w:t>
      </w:r>
      <w:r>
        <w:rPr>
          <w:sz w:val="24"/>
        </w:rPr>
        <w:t>these</w:t>
      </w:r>
      <w:r>
        <w:rPr>
          <w:spacing w:val="-3"/>
          <w:sz w:val="24"/>
        </w:rPr>
        <w:t xml:space="preserve"> </w:t>
      </w:r>
      <w:r>
        <w:rPr>
          <w:sz w:val="24"/>
        </w:rPr>
        <w:t>extensive</w:t>
      </w:r>
      <w:r>
        <w:rPr>
          <w:spacing w:val="-2"/>
          <w:sz w:val="24"/>
        </w:rPr>
        <w:t xml:space="preserve"> </w:t>
      </w:r>
      <w:r>
        <w:rPr>
          <w:sz w:val="24"/>
        </w:rPr>
        <w:t>rights,</w:t>
      </w:r>
      <w:r>
        <w:rPr>
          <w:spacing w:val="-3"/>
          <w:sz w:val="24"/>
        </w:rPr>
        <w:t xml:space="preserve"> </w:t>
      </w:r>
      <w:r>
        <w:rPr>
          <w:sz w:val="24"/>
        </w:rPr>
        <w:t>for</w:t>
      </w:r>
      <w:r>
        <w:rPr>
          <w:spacing w:val="-3"/>
          <w:sz w:val="24"/>
        </w:rPr>
        <w:t xml:space="preserve"> </w:t>
      </w:r>
      <w:r>
        <w:rPr>
          <w:sz w:val="24"/>
        </w:rPr>
        <w:t>many</w:t>
      </w:r>
      <w:r>
        <w:rPr>
          <w:spacing w:val="-3"/>
          <w:sz w:val="24"/>
        </w:rPr>
        <w:t xml:space="preserve"> </w:t>
      </w:r>
      <w:r>
        <w:rPr>
          <w:sz w:val="24"/>
        </w:rPr>
        <w:t>children</w:t>
      </w:r>
      <w:r>
        <w:rPr>
          <w:spacing w:val="-3"/>
          <w:sz w:val="24"/>
        </w:rPr>
        <w:t xml:space="preserve"> </w:t>
      </w:r>
      <w:r>
        <w:rPr>
          <w:sz w:val="24"/>
        </w:rPr>
        <w:t>in</w:t>
      </w:r>
      <w:r>
        <w:rPr>
          <w:spacing w:val="-3"/>
          <w:sz w:val="24"/>
        </w:rPr>
        <w:t xml:space="preserve"> </w:t>
      </w:r>
      <w:r>
        <w:rPr>
          <w:sz w:val="24"/>
        </w:rPr>
        <w:t>alternative</w:t>
      </w:r>
      <w:r>
        <w:rPr>
          <w:spacing w:val="-5"/>
          <w:sz w:val="24"/>
        </w:rPr>
        <w:t xml:space="preserve"> </w:t>
      </w:r>
      <w:r>
        <w:rPr>
          <w:sz w:val="24"/>
        </w:rPr>
        <w:t>care,</w:t>
      </w:r>
      <w:r>
        <w:rPr>
          <w:spacing w:val="-5"/>
          <w:sz w:val="24"/>
        </w:rPr>
        <w:t xml:space="preserve"> </w:t>
      </w:r>
      <w:r>
        <w:rPr>
          <w:sz w:val="24"/>
        </w:rPr>
        <w:t>the</w:t>
      </w:r>
      <w:r>
        <w:rPr>
          <w:spacing w:val="-3"/>
          <w:sz w:val="24"/>
        </w:rPr>
        <w:t xml:space="preserve"> </w:t>
      </w:r>
      <w:r>
        <w:rPr>
          <w:sz w:val="24"/>
        </w:rPr>
        <w:t>reality</w:t>
      </w:r>
      <w:r>
        <w:rPr>
          <w:spacing w:val="-2"/>
          <w:sz w:val="24"/>
        </w:rPr>
        <w:t xml:space="preserve"> </w:t>
      </w:r>
      <w:r>
        <w:rPr>
          <w:sz w:val="24"/>
        </w:rPr>
        <w:t>often</w:t>
      </w:r>
      <w:r>
        <w:rPr>
          <w:spacing w:val="-5"/>
          <w:sz w:val="24"/>
        </w:rPr>
        <w:t xml:space="preserve"> </w:t>
      </w:r>
      <w:r>
        <w:rPr>
          <w:sz w:val="24"/>
        </w:rPr>
        <w:t>lags</w:t>
      </w:r>
      <w:r>
        <w:rPr>
          <w:spacing w:val="-4"/>
          <w:sz w:val="24"/>
        </w:rPr>
        <w:t xml:space="preserve"> </w:t>
      </w:r>
      <w:r>
        <w:rPr>
          <w:sz w:val="24"/>
        </w:rPr>
        <w:t>behind, as demonstrated earlier by two contrasting examples of care homes.</w:t>
      </w:r>
      <w:r>
        <w:rPr>
          <w:spacing w:val="40"/>
          <w:sz w:val="24"/>
        </w:rPr>
        <w:t xml:space="preserve"> </w:t>
      </w:r>
      <w:r>
        <w:rPr>
          <w:sz w:val="24"/>
        </w:rPr>
        <w:t>Nationally, the Juvenile Justice (Care and Protection of Children) Act, 2015, serves as the cornerstone for child welfare, focusing</w:t>
      </w:r>
      <w:r>
        <w:rPr>
          <w:spacing w:val="-2"/>
          <w:sz w:val="24"/>
        </w:rPr>
        <w:t xml:space="preserve"> </w:t>
      </w:r>
      <w:r>
        <w:rPr>
          <w:sz w:val="24"/>
        </w:rPr>
        <w:t>on</w:t>
      </w:r>
      <w:r>
        <w:rPr>
          <w:spacing w:val="-2"/>
          <w:sz w:val="24"/>
        </w:rPr>
        <w:t xml:space="preserve"> </w:t>
      </w:r>
      <w:r>
        <w:rPr>
          <w:sz w:val="24"/>
        </w:rPr>
        <w:t>children</w:t>
      </w:r>
      <w:r>
        <w:rPr>
          <w:spacing w:val="-2"/>
          <w:sz w:val="24"/>
        </w:rPr>
        <w:t xml:space="preserve"> </w:t>
      </w:r>
      <w:r>
        <w:rPr>
          <w:sz w:val="24"/>
        </w:rPr>
        <w:t>in</w:t>
      </w:r>
      <w:r>
        <w:rPr>
          <w:spacing w:val="-2"/>
          <w:sz w:val="24"/>
        </w:rPr>
        <w:t xml:space="preserve"> </w:t>
      </w:r>
      <w:r>
        <w:rPr>
          <w:sz w:val="24"/>
        </w:rPr>
        <w:t>need</w:t>
      </w:r>
      <w:r>
        <w:rPr>
          <w:spacing w:val="-2"/>
          <w:sz w:val="24"/>
        </w:rPr>
        <w:t xml:space="preserve"> </w:t>
      </w:r>
      <w:r>
        <w:rPr>
          <w:sz w:val="24"/>
        </w:rPr>
        <w:t>of</w:t>
      </w:r>
      <w:r>
        <w:rPr>
          <w:spacing w:val="-2"/>
          <w:sz w:val="24"/>
        </w:rPr>
        <w:t xml:space="preserve"> </w:t>
      </w:r>
      <w:r>
        <w:rPr>
          <w:sz w:val="24"/>
        </w:rPr>
        <w:t>care</w:t>
      </w:r>
      <w:r>
        <w:rPr>
          <w:spacing w:val="-2"/>
          <w:sz w:val="24"/>
        </w:rPr>
        <w:t xml:space="preserve"> </w:t>
      </w:r>
      <w:r>
        <w:rPr>
          <w:sz w:val="24"/>
        </w:rPr>
        <w:t>and</w:t>
      </w:r>
      <w:r>
        <w:rPr>
          <w:spacing w:val="-2"/>
          <w:sz w:val="24"/>
        </w:rPr>
        <w:t xml:space="preserve"> </w:t>
      </w:r>
      <w:r>
        <w:rPr>
          <w:sz w:val="24"/>
        </w:rPr>
        <w:t>protection.</w:t>
      </w:r>
      <w:r>
        <w:rPr>
          <w:spacing w:val="-2"/>
          <w:sz w:val="24"/>
        </w:rPr>
        <w:t xml:space="preserve"> </w:t>
      </w:r>
      <w:r>
        <w:rPr>
          <w:sz w:val="24"/>
        </w:rPr>
        <w:t>This</w:t>
      </w:r>
      <w:r>
        <w:rPr>
          <w:spacing w:val="-2"/>
          <w:sz w:val="24"/>
        </w:rPr>
        <w:t xml:space="preserve"> </w:t>
      </w:r>
      <w:r>
        <w:rPr>
          <w:sz w:val="24"/>
        </w:rPr>
        <w:t>legislation</w:t>
      </w:r>
      <w:r>
        <w:rPr>
          <w:spacing w:val="-2"/>
          <w:sz w:val="24"/>
        </w:rPr>
        <w:t xml:space="preserve"> </w:t>
      </w:r>
      <w:r>
        <w:rPr>
          <w:sz w:val="24"/>
        </w:rPr>
        <w:t>emphasizes</w:t>
      </w:r>
      <w:r>
        <w:rPr>
          <w:spacing w:val="-3"/>
          <w:sz w:val="24"/>
        </w:rPr>
        <w:t xml:space="preserve"> </w:t>
      </w:r>
      <w:r>
        <w:rPr>
          <w:sz w:val="24"/>
        </w:rPr>
        <w:t>the</w:t>
      </w:r>
      <w:r>
        <w:rPr>
          <w:spacing w:val="-2"/>
          <w:sz w:val="24"/>
        </w:rPr>
        <w:t xml:space="preserve"> </w:t>
      </w:r>
      <w:r>
        <w:rPr>
          <w:sz w:val="24"/>
        </w:rPr>
        <w:t>best</w:t>
      </w:r>
      <w:r>
        <w:rPr>
          <w:spacing w:val="-2"/>
          <w:sz w:val="24"/>
        </w:rPr>
        <w:t xml:space="preserve"> </w:t>
      </w:r>
      <w:r>
        <w:rPr>
          <w:sz w:val="24"/>
        </w:rPr>
        <w:t>interests of the child and provides for foster care, adoption, and institutional care as alternative care options. There are many challenges when it comes to rights of children at alternate care settings. (</w:t>
      </w:r>
      <w:r>
        <w:rPr>
          <w:i/>
          <w:sz w:val="24"/>
        </w:rPr>
        <w:t>Tracing the</w:t>
      </w:r>
      <w:r>
        <w:rPr>
          <w:i/>
          <w:spacing w:val="-2"/>
          <w:sz w:val="24"/>
        </w:rPr>
        <w:t xml:space="preserve"> </w:t>
      </w:r>
      <w:r>
        <w:rPr>
          <w:i/>
          <w:sz w:val="24"/>
        </w:rPr>
        <w:t>Evolution of Alternative</w:t>
      </w:r>
      <w:r>
        <w:rPr>
          <w:i/>
          <w:spacing w:val="-2"/>
          <w:sz w:val="24"/>
        </w:rPr>
        <w:t xml:space="preserve"> </w:t>
      </w:r>
      <w:r>
        <w:rPr>
          <w:i/>
          <w:sz w:val="24"/>
        </w:rPr>
        <w:t>Care for Children</w:t>
      </w:r>
      <w:r>
        <w:rPr>
          <w:i/>
          <w:spacing w:val="-2"/>
          <w:sz w:val="24"/>
        </w:rPr>
        <w:t xml:space="preserve"> </w:t>
      </w:r>
      <w:r>
        <w:rPr>
          <w:i/>
          <w:sz w:val="24"/>
        </w:rPr>
        <w:t>in India in the Last Decade and the Way Forward</w:t>
      </w:r>
      <w:r>
        <w:rPr>
          <w:i/>
          <w:spacing w:val="-1"/>
          <w:sz w:val="24"/>
        </w:rPr>
        <w:t xml:space="preserve"> </w:t>
      </w:r>
      <w:r>
        <w:rPr>
          <w:i/>
          <w:sz w:val="24"/>
        </w:rPr>
        <w:t>- Maninder Kaur,</w:t>
      </w:r>
      <w:r>
        <w:rPr>
          <w:i/>
          <w:spacing w:val="-1"/>
          <w:sz w:val="24"/>
        </w:rPr>
        <w:t xml:space="preserve"> </w:t>
      </w:r>
      <w:r>
        <w:rPr>
          <w:i/>
          <w:sz w:val="24"/>
        </w:rPr>
        <w:t>Nilima</w:t>
      </w:r>
      <w:r>
        <w:rPr>
          <w:i/>
          <w:spacing w:val="-2"/>
          <w:sz w:val="24"/>
        </w:rPr>
        <w:t xml:space="preserve"> </w:t>
      </w:r>
      <w:r>
        <w:rPr>
          <w:i/>
          <w:sz w:val="24"/>
        </w:rPr>
        <w:t>Mehta, Subhadeep Adhikary,</w:t>
      </w:r>
      <w:r>
        <w:rPr>
          <w:i/>
          <w:spacing w:val="-1"/>
          <w:sz w:val="24"/>
        </w:rPr>
        <w:t xml:space="preserve"> </w:t>
      </w:r>
      <w:r>
        <w:rPr>
          <w:i/>
          <w:sz w:val="24"/>
        </w:rPr>
        <w:t>Anamika Viswanath, 2023</w:t>
      </w:r>
      <w:r>
        <w:rPr>
          <w:sz w:val="24"/>
        </w:rPr>
        <w:t xml:space="preserve">, </w:t>
      </w:r>
      <w:r>
        <w:rPr>
          <w:spacing w:val="-2"/>
          <w:sz w:val="24"/>
        </w:rPr>
        <w:t>n.d.)</w:t>
      </w:r>
    </w:p>
    <w:p w14:paraId="3075E390">
      <w:pPr>
        <w:pStyle w:val="4"/>
        <w:jc w:val="both"/>
      </w:pPr>
    </w:p>
    <w:p w14:paraId="19726AEF">
      <w:pPr>
        <w:pStyle w:val="4"/>
        <w:spacing w:before="1"/>
        <w:jc w:val="both"/>
      </w:pPr>
      <w:r>
        <w:t>Lack</w:t>
      </w:r>
      <w:r>
        <w:rPr>
          <w:spacing w:val="-1"/>
        </w:rPr>
        <w:t xml:space="preserve"> </w:t>
      </w:r>
      <w:r>
        <w:t xml:space="preserve">of Emotional </w:t>
      </w:r>
      <w:r>
        <w:rPr>
          <w:spacing w:val="-2"/>
        </w:rPr>
        <w:t>Support</w:t>
      </w:r>
    </w:p>
    <w:p w14:paraId="69764022">
      <w:pPr>
        <w:pStyle w:val="4"/>
        <w:spacing w:before="3"/>
        <w:jc w:val="both"/>
      </w:pPr>
    </w:p>
    <w:p w14:paraId="4AC1B8B0">
      <w:pPr>
        <w:pStyle w:val="4"/>
        <w:spacing w:line="360" w:lineRule="auto"/>
        <w:jc w:val="both"/>
      </w:pPr>
      <w:r>
        <w:t>In</w:t>
      </w:r>
      <w:r>
        <w:rPr>
          <w:spacing w:val="-3"/>
        </w:rPr>
        <w:t xml:space="preserve"> </w:t>
      </w:r>
      <w:r>
        <w:t>most</w:t>
      </w:r>
      <w:r>
        <w:rPr>
          <w:spacing w:val="-3"/>
        </w:rPr>
        <w:t xml:space="preserve"> </w:t>
      </w:r>
      <w:r>
        <w:t>care</w:t>
      </w:r>
      <w:r>
        <w:rPr>
          <w:spacing w:val="-3"/>
        </w:rPr>
        <w:t xml:space="preserve"> </w:t>
      </w:r>
      <w:r>
        <w:t>institutions</w:t>
      </w:r>
      <w:r>
        <w:rPr>
          <w:spacing w:val="-3"/>
        </w:rPr>
        <w:t xml:space="preserve"> </w:t>
      </w:r>
      <w:r>
        <w:t>in</w:t>
      </w:r>
      <w:r>
        <w:rPr>
          <w:spacing w:val="-3"/>
        </w:rPr>
        <w:t xml:space="preserve"> </w:t>
      </w:r>
      <w:r>
        <w:t>India,</w:t>
      </w:r>
      <w:r>
        <w:rPr>
          <w:spacing w:val="-3"/>
        </w:rPr>
        <w:t xml:space="preserve"> </w:t>
      </w:r>
      <w:r>
        <w:t>the</w:t>
      </w:r>
      <w:r>
        <w:rPr>
          <w:spacing w:val="-4"/>
        </w:rPr>
        <w:t xml:space="preserve"> </w:t>
      </w:r>
      <w:r>
        <w:t>focus</w:t>
      </w:r>
      <w:r>
        <w:rPr>
          <w:spacing w:val="-3"/>
        </w:rPr>
        <w:t xml:space="preserve"> </w:t>
      </w:r>
      <w:r>
        <w:t>remains</w:t>
      </w:r>
      <w:r>
        <w:rPr>
          <w:spacing w:val="-3"/>
        </w:rPr>
        <w:t xml:space="preserve"> </w:t>
      </w:r>
      <w:r>
        <w:t>on</w:t>
      </w:r>
      <w:r>
        <w:rPr>
          <w:spacing w:val="-3"/>
        </w:rPr>
        <w:t xml:space="preserve"> </w:t>
      </w:r>
      <w:r>
        <w:t>the</w:t>
      </w:r>
      <w:r>
        <w:rPr>
          <w:spacing w:val="-3"/>
        </w:rPr>
        <w:t xml:space="preserve"> </w:t>
      </w:r>
      <w:r>
        <w:t>children's</w:t>
      </w:r>
      <w:r>
        <w:rPr>
          <w:spacing w:val="-3"/>
        </w:rPr>
        <w:t xml:space="preserve"> </w:t>
      </w:r>
      <w:r>
        <w:t>basic</w:t>
      </w:r>
      <w:r>
        <w:rPr>
          <w:spacing w:val="-3"/>
        </w:rPr>
        <w:t xml:space="preserve"> </w:t>
      </w:r>
      <w:r>
        <w:t>needs,</w:t>
      </w:r>
      <w:r>
        <w:rPr>
          <w:spacing w:val="-3"/>
        </w:rPr>
        <w:t xml:space="preserve"> </w:t>
      </w:r>
      <w:r>
        <w:t>such</w:t>
      </w:r>
      <w:r>
        <w:rPr>
          <w:spacing w:val="-5"/>
        </w:rPr>
        <w:t xml:space="preserve"> </w:t>
      </w:r>
      <w:r>
        <w:t>as</w:t>
      </w:r>
      <w:r>
        <w:rPr>
          <w:spacing w:val="-3"/>
        </w:rPr>
        <w:t xml:space="preserve"> </w:t>
      </w:r>
      <w:r>
        <w:t>food, shelter, and education. Emotional and psychological support is sometimes left behind.</w:t>
      </w:r>
    </w:p>
    <w:p w14:paraId="6DE56948">
      <w:pPr>
        <w:pStyle w:val="4"/>
        <w:spacing w:line="360" w:lineRule="auto"/>
        <w:ind w:right="72"/>
        <w:jc w:val="both"/>
      </w:pPr>
      <w:r>
        <w:t>Overstretched caregivers, with numerous children to care for, cannot give each child individualized attention. This leads to emotional neglect, causing children to feel isolated and disconnected. For example, during a research study conducted in a residential care home in Tamil Nadu, many of the children complained of loneliness as there was no one whom they could</w:t>
      </w:r>
      <w:r>
        <w:rPr>
          <w:spacing w:val="-3"/>
        </w:rPr>
        <w:t xml:space="preserve"> </w:t>
      </w:r>
      <w:r>
        <w:t>confide</w:t>
      </w:r>
      <w:r>
        <w:rPr>
          <w:spacing w:val="-3"/>
        </w:rPr>
        <w:t xml:space="preserve"> </w:t>
      </w:r>
      <w:r>
        <w:t>in</w:t>
      </w:r>
      <w:r>
        <w:rPr>
          <w:spacing w:val="-3"/>
        </w:rPr>
        <w:t xml:space="preserve"> </w:t>
      </w:r>
      <w:r>
        <w:t>and</w:t>
      </w:r>
      <w:r>
        <w:rPr>
          <w:spacing w:val="-3"/>
        </w:rPr>
        <w:t xml:space="preserve"> </w:t>
      </w:r>
      <w:r>
        <w:t>share</w:t>
      </w:r>
      <w:r>
        <w:rPr>
          <w:spacing w:val="-3"/>
        </w:rPr>
        <w:t xml:space="preserve"> </w:t>
      </w:r>
      <w:r>
        <w:t>their</w:t>
      </w:r>
      <w:r>
        <w:rPr>
          <w:spacing w:val="-3"/>
        </w:rPr>
        <w:t xml:space="preserve"> </w:t>
      </w:r>
      <w:r>
        <w:t>problems.</w:t>
      </w:r>
      <w:r>
        <w:rPr>
          <w:spacing w:val="-3"/>
        </w:rPr>
        <w:t xml:space="preserve"> </w:t>
      </w:r>
      <w:r>
        <w:t>In</w:t>
      </w:r>
      <w:r>
        <w:rPr>
          <w:spacing w:val="-3"/>
        </w:rPr>
        <w:t xml:space="preserve"> </w:t>
      </w:r>
      <w:r>
        <w:t>such</w:t>
      </w:r>
      <w:r>
        <w:rPr>
          <w:spacing w:val="-3"/>
        </w:rPr>
        <w:t xml:space="preserve"> </w:t>
      </w:r>
      <w:r>
        <w:t>a</w:t>
      </w:r>
      <w:r>
        <w:rPr>
          <w:spacing w:val="-3"/>
        </w:rPr>
        <w:t xml:space="preserve"> </w:t>
      </w:r>
      <w:r>
        <w:t>scenario,</w:t>
      </w:r>
      <w:r>
        <w:rPr>
          <w:spacing w:val="-5"/>
        </w:rPr>
        <w:t xml:space="preserve"> </w:t>
      </w:r>
      <w:r>
        <w:t>without</w:t>
      </w:r>
      <w:r>
        <w:rPr>
          <w:spacing w:val="-3"/>
        </w:rPr>
        <w:t xml:space="preserve"> </w:t>
      </w:r>
      <w:r>
        <w:t>emotional</w:t>
      </w:r>
      <w:r>
        <w:rPr>
          <w:spacing w:val="-3"/>
        </w:rPr>
        <w:t xml:space="preserve"> </w:t>
      </w:r>
      <w:r>
        <w:t>support,</w:t>
      </w:r>
      <w:r>
        <w:rPr>
          <w:spacing w:val="-3"/>
        </w:rPr>
        <w:t xml:space="preserve"> </w:t>
      </w:r>
      <w:r>
        <w:t>these children are on the verge of long-term mental health problems.</w:t>
      </w:r>
    </w:p>
    <w:p w14:paraId="0D9C8F21">
      <w:pPr>
        <w:pStyle w:val="4"/>
        <w:jc w:val="both"/>
      </w:pPr>
    </w:p>
    <w:p w14:paraId="7371731F">
      <w:pPr>
        <w:pStyle w:val="4"/>
        <w:jc w:val="both"/>
      </w:pPr>
    </w:p>
    <w:p w14:paraId="1A0CB718">
      <w:pPr>
        <w:pStyle w:val="4"/>
        <w:jc w:val="both"/>
      </w:pPr>
    </w:p>
    <w:p w14:paraId="70EF228F">
      <w:pPr>
        <w:pStyle w:val="4"/>
        <w:spacing w:before="1"/>
        <w:jc w:val="both"/>
      </w:pPr>
      <w:r>
        <w:t>Too</w:t>
      </w:r>
      <w:r>
        <w:rPr>
          <w:spacing w:val="-3"/>
        </w:rPr>
        <w:t xml:space="preserve"> </w:t>
      </w:r>
      <w:r>
        <w:t>Much Dependence</w:t>
      </w:r>
      <w:r>
        <w:rPr>
          <w:spacing w:val="-1"/>
        </w:rPr>
        <w:t xml:space="preserve"> </w:t>
      </w:r>
      <w:r>
        <w:t xml:space="preserve">on Institutional </w:t>
      </w:r>
      <w:r>
        <w:rPr>
          <w:spacing w:val="-4"/>
        </w:rPr>
        <w:t>Care</w:t>
      </w:r>
    </w:p>
    <w:p w14:paraId="48E2C6D4">
      <w:pPr>
        <w:pStyle w:val="4"/>
        <w:spacing w:before="140"/>
        <w:jc w:val="both"/>
      </w:pPr>
    </w:p>
    <w:p w14:paraId="75628377">
      <w:pPr>
        <w:pStyle w:val="4"/>
        <w:spacing w:line="360" w:lineRule="auto"/>
        <w:ind w:right="28"/>
        <w:jc w:val="both"/>
      </w:pPr>
      <w:r>
        <w:t>Despite</w:t>
      </w:r>
      <w:r>
        <w:rPr>
          <w:spacing w:val="-3"/>
        </w:rPr>
        <w:t xml:space="preserve"> </w:t>
      </w:r>
      <w:r>
        <w:t>global</w:t>
      </w:r>
      <w:r>
        <w:rPr>
          <w:spacing w:val="-3"/>
        </w:rPr>
        <w:t xml:space="preserve"> </w:t>
      </w:r>
      <w:r>
        <w:t>evidence</w:t>
      </w:r>
      <w:r>
        <w:rPr>
          <w:spacing w:val="-3"/>
        </w:rPr>
        <w:t xml:space="preserve"> </w:t>
      </w:r>
      <w:r>
        <w:t>in</w:t>
      </w:r>
      <w:r>
        <w:rPr>
          <w:spacing w:val="-3"/>
        </w:rPr>
        <w:t xml:space="preserve"> </w:t>
      </w:r>
      <w:r>
        <w:t>favor</w:t>
      </w:r>
      <w:r>
        <w:rPr>
          <w:spacing w:val="-3"/>
        </w:rPr>
        <w:t xml:space="preserve"> </w:t>
      </w:r>
      <w:r>
        <w:t>of</w:t>
      </w:r>
      <w:r>
        <w:rPr>
          <w:spacing w:val="-3"/>
        </w:rPr>
        <w:t xml:space="preserve"> </w:t>
      </w:r>
      <w:r>
        <w:t>family-based</w:t>
      </w:r>
      <w:r>
        <w:rPr>
          <w:spacing w:val="-3"/>
        </w:rPr>
        <w:t xml:space="preserve"> </w:t>
      </w:r>
      <w:r>
        <w:t>care</w:t>
      </w:r>
      <w:r>
        <w:rPr>
          <w:spacing w:val="-3"/>
        </w:rPr>
        <w:t xml:space="preserve"> </w:t>
      </w:r>
      <w:r>
        <w:t>models,</w:t>
      </w:r>
      <w:r>
        <w:rPr>
          <w:spacing w:val="-3"/>
        </w:rPr>
        <w:t xml:space="preserve"> </w:t>
      </w:r>
      <w:r>
        <w:t>India</w:t>
      </w:r>
      <w:r>
        <w:rPr>
          <w:spacing w:val="-3"/>
        </w:rPr>
        <w:t xml:space="preserve"> </w:t>
      </w:r>
      <w:r>
        <w:t>remains</w:t>
      </w:r>
      <w:r>
        <w:rPr>
          <w:spacing w:val="-3"/>
        </w:rPr>
        <w:t xml:space="preserve"> </w:t>
      </w:r>
      <w:r>
        <w:t>too</w:t>
      </w:r>
      <w:r>
        <w:rPr>
          <w:spacing w:val="-3"/>
        </w:rPr>
        <w:t xml:space="preserve"> </w:t>
      </w:r>
      <w:r>
        <w:t>much</w:t>
      </w:r>
      <w:r>
        <w:rPr>
          <w:spacing w:val="-3"/>
        </w:rPr>
        <w:t xml:space="preserve"> </w:t>
      </w:r>
      <w:r>
        <w:t>dependent on institutional care. Large residential care facilities, though they can deliver the most basic needs to children, are far removed from a family's warmth. This results in developmental lags and attachment disorders among kids. For instance, social skills and emotional resilience were found to be less present in children who are put up in government-run orphanages than those</w:t>
      </w:r>
      <w:r>
        <w:rPr>
          <w:spacing w:val="40"/>
        </w:rPr>
        <w:t xml:space="preserve"> </w:t>
      </w:r>
      <w:r>
        <w:t>who experience foster care or family-like settings. The challenge is further extended by a lack of</w:t>
      </w:r>
    </w:p>
    <w:p w14:paraId="07E8B72D">
      <w:pPr>
        <w:pStyle w:val="4"/>
        <w:spacing w:before="80" w:line="360" w:lineRule="auto"/>
        <w:ind w:right="254"/>
        <w:jc w:val="both"/>
      </w:pPr>
      <w:r>
        <w:t>effort</w:t>
      </w:r>
      <w:r>
        <w:rPr>
          <w:spacing w:val="-2"/>
        </w:rPr>
        <w:t xml:space="preserve"> </w:t>
      </w:r>
      <w:r>
        <w:t>in</w:t>
      </w:r>
      <w:r>
        <w:rPr>
          <w:spacing w:val="-3"/>
        </w:rPr>
        <w:t xml:space="preserve"> </w:t>
      </w:r>
      <w:r>
        <w:t>integrating</w:t>
      </w:r>
      <w:r>
        <w:rPr>
          <w:spacing w:val="-3"/>
        </w:rPr>
        <w:t xml:space="preserve"> </w:t>
      </w:r>
      <w:r>
        <w:t>these</w:t>
      </w:r>
      <w:r>
        <w:rPr>
          <w:spacing w:val="-3"/>
        </w:rPr>
        <w:t xml:space="preserve"> </w:t>
      </w:r>
      <w:r>
        <w:t>children</w:t>
      </w:r>
      <w:r>
        <w:rPr>
          <w:spacing w:val="-3"/>
        </w:rPr>
        <w:t xml:space="preserve"> </w:t>
      </w:r>
      <w:r>
        <w:t>into</w:t>
      </w:r>
      <w:r>
        <w:rPr>
          <w:spacing w:val="-3"/>
        </w:rPr>
        <w:t xml:space="preserve"> </w:t>
      </w:r>
      <w:r>
        <w:t>society</w:t>
      </w:r>
      <w:r>
        <w:rPr>
          <w:spacing w:val="-3"/>
        </w:rPr>
        <w:t xml:space="preserve"> </w:t>
      </w:r>
      <w:r>
        <w:t>or</w:t>
      </w:r>
      <w:r>
        <w:rPr>
          <w:spacing w:val="-4"/>
        </w:rPr>
        <w:t xml:space="preserve"> </w:t>
      </w:r>
      <w:r>
        <w:t>exploring</w:t>
      </w:r>
      <w:r>
        <w:rPr>
          <w:spacing w:val="-3"/>
        </w:rPr>
        <w:t xml:space="preserve"> </w:t>
      </w:r>
      <w:r>
        <w:t>alternative</w:t>
      </w:r>
      <w:r>
        <w:rPr>
          <w:spacing w:val="-3"/>
        </w:rPr>
        <w:t xml:space="preserve"> </w:t>
      </w:r>
      <w:r>
        <w:t>models</w:t>
      </w:r>
      <w:r>
        <w:rPr>
          <w:spacing w:val="-3"/>
        </w:rPr>
        <w:t xml:space="preserve"> </w:t>
      </w:r>
      <w:r>
        <w:t>of</w:t>
      </w:r>
      <w:r>
        <w:rPr>
          <w:spacing w:val="-3"/>
        </w:rPr>
        <w:t xml:space="preserve"> </w:t>
      </w:r>
      <w:r>
        <w:t>foster</w:t>
      </w:r>
      <w:r>
        <w:rPr>
          <w:spacing w:val="-3"/>
        </w:rPr>
        <w:t xml:space="preserve"> </w:t>
      </w:r>
      <w:r>
        <w:t>care</w:t>
      </w:r>
      <w:r>
        <w:rPr>
          <w:spacing w:val="-3"/>
        </w:rPr>
        <w:t xml:space="preserve"> </w:t>
      </w:r>
      <w:r>
        <w:t>or community-based care.</w:t>
      </w:r>
    </w:p>
    <w:p w14:paraId="2A3675AA">
      <w:pPr>
        <w:pStyle w:val="4"/>
        <w:spacing w:before="1"/>
        <w:jc w:val="both"/>
      </w:pPr>
    </w:p>
    <w:p w14:paraId="33D9CCBC">
      <w:pPr>
        <w:pStyle w:val="4"/>
        <w:spacing w:before="1"/>
        <w:jc w:val="both"/>
      </w:pPr>
      <w:r>
        <w:t>Lack</w:t>
      </w:r>
      <w:r>
        <w:rPr>
          <w:spacing w:val="-1"/>
        </w:rPr>
        <w:t xml:space="preserve"> </w:t>
      </w:r>
      <w:r>
        <w:t>of</w:t>
      </w:r>
      <w:r>
        <w:rPr>
          <w:spacing w:val="-1"/>
        </w:rPr>
        <w:t xml:space="preserve"> </w:t>
      </w:r>
      <w:r>
        <w:t>Adequate Training</w:t>
      </w:r>
      <w:r>
        <w:rPr>
          <w:spacing w:val="-1"/>
        </w:rPr>
        <w:t xml:space="preserve"> </w:t>
      </w:r>
      <w:r>
        <w:t xml:space="preserve">for </w:t>
      </w:r>
      <w:r>
        <w:rPr>
          <w:spacing w:val="-2"/>
        </w:rPr>
        <w:t>Caregivers</w:t>
      </w:r>
    </w:p>
    <w:p w14:paraId="21360F18">
      <w:pPr>
        <w:pStyle w:val="4"/>
        <w:spacing w:before="140"/>
        <w:jc w:val="both"/>
      </w:pPr>
    </w:p>
    <w:p w14:paraId="527F94E9">
      <w:pPr>
        <w:pStyle w:val="4"/>
        <w:spacing w:line="360" w:lineRule="auto"/>
        <w:ind w:right="68"/>
        <w:jc w:val="both"/>
      </w:pPr>
      <w:r>
        <w:t>Alternative care providers, those with a significant role in reshaping the lives of these children, remain inadequate because most in India have a lack of proper training about trauma-informed care,</w:t>
      </w:r>
      <w:r>
        <w:rPr>
          <w:spacing w:val="-3"/>
        </w:rPr>
        <w:t xml:space="preserve"> </w:t>
      </w:r>
      <w:r>
        <w:t>child</w:t>
      </w:r>
      <w:r>
        <w:rPr>
          <w:spacing w:val="-3"/>
        </w:rPr>
        <w:t xml:space="preserve"> </w:t>
      </w:r>
      <w:r>
        <w:t>psychology,</w:t>
      </w:r>
      <w:r>
        <w:rPr>
          <w:spacing w:val="-3"/>
        </w:rPr>
        <w:t xml:space="preserve"> </w:t>
      </w:r>
      <w:r>
        <w:t>and</w:t>
      </w:r>
      <w:r>
        <w:rPr>
          <w:spacing w:val="-3"/>
        </w:rPr>
        <w:t xml:space="preserve"> </w:t>
      </w:r>
      <w:r>
        <w:t>the</w:t>
      </w:r>
      <w:r>
        <w:rPr>
          <w:spacing w:val="-3"/>
        </w:rPr>
        <w:t xml:space="preserve"> </w:t>
      </w:r>
      <w:r>
        <w:t>rights</w:t>
      </w:r>
      <w:r>
        <w:rPr>
          <w:spacing w:val="-3"/>
        </w:rPr>
        <w:t xml:space="preserve"> </w:t>
      </w:r>
      <w:r>
        <w:t>of</w:t>
      </w:r>
      <w:r>
        <w:rPr>
          <w:spacing w:val="-5"/>
        </w:rPr>
        <w:t xml:space="preserve"> </w:t>
      </w:r>
      <w:r>
        <w:t>children.</w:t>
      </w:r>
      <w:r>
        <w:rPr>
          <w:spacing w:val="-5"/>
        </w:rPr>
        <w:t xml:space="preserve"> </w:t>
      </w:r>
      <w:r>
        <w:t>This</w:t>
      </w:r>
      <w:r>
        <w:rPr>
          <w:spacing w:val="-3"/>
        </w:rPr>
        <w:t xml:space="preserve"> </w:t>
      </w:r>
      <w:r>
        <w:t>often</w:t>
      </w:r>
      <w:r>
        <w:rPr>
          <w:spacing w:val="-3"/>
        </w:rPr>
        <w:t xml:space="preserve"> </w:t>
      </w:r>
      <w:r>
        <w:t>results</w:t>
      </w:r>
      <w:r>
        <w:rPr>
          <w:spacing w:val="-4"/>
        </w:rPr>
        <w:t xml:space="preserve"> </w:t>
      </w:r>
      <w:r>
        <w:t>in</w:t>
      </w:r>
      <w:r>
        <w:rPr>
          <w:spacing w:val="-3"/>
        </w:rPr>
        <w:t xml:space="preserve"> </w:t>
      </w:r>
      <w:r>
        <w:t>inappropriate</w:t>
      </w:r>
      <w:r>
        <w:rPr>
          <w:spacing w:val="-3"/>
        </w:rPr>
        <w:t xml:space="preserve"> </w:t>
      </w:r>
      <w:r>
        <w:t>disciplinary practices or an inability to recognize and address the emotional needs of children. For example, in some facilities, caregivers use punitive measures such as scolding or physical punishment, which can exacerbate a child's trauma. Moreover, there are few structured programs to equip caregivers with the skills needed to nurture and support children effectively, leaving significant gaps in the quality of care.</w:t>
      </w:r>
    </w:p>
    <w:p w14:paraId="08D7505D">
      <w:pPr>
        <w:pStyle w:val="4"/>
        <w:jc w:val="both"/>
      </w:pPr>
    </w:p>
    <w:p w14:paraId="5EB0F982">
      <w:pPr>
        <w:pStyle w:val="4"/>
        <w:jc w:val="both"/>
      </w:pPr>
      <w:r>
        <w:t xml:space="preserve">Resource </w:t>
      </w:r>
      <w:r>
        <w:rPr>
          <w:spacing w:val="-2"/>
        </w:rPr>
        <w:t>Constraints</w:t>
      </w:r>
    </w:p>
    <w:p w14:paraId="5F6A0E83">
      <w:pPr>
        <w:pStyle w:val="4"/>
        <w:spacing w:before="142"/>
        <w:jc w:val="both"/>
      </w:pPr>
    </w:p>
    <w:p w14:paraId="3D7D2B6E">
      <w:pPr>
        <w:pStyle w:val="4"/>
        <w:spacing w:line="360" w:lineRule="auto"/>
        <w:jc w:val="both"/>
      </w:pPr>
      <w:r>
        <w:t>Resource constraints have been an ongoing challenge in alternative care settings, especially in rural India. Many care homes are not adequately supported in terms of finances, which has an impact</w:t>
      </w:r>
      <w:r>
        <w:rPr>
          <w:spacing w:val="-3"/>
        </w:rPr>
        <w:t xml:space="preserve"> </w:t>
      </w:r>
      <w:r>
        <w:t>on</w:t>
      </w:r>
      <w:r>
        <w:rPr>
          <w:spacing w:val="-3"/>
        </w:rPr>
        <w:t xml:space="preserve"> </w:t>
      </w:r>
      <w:r>
        <w:t>the</w:t>
      </w:r>
      <w:r>
        <w:rPr>
          <w:spacing w:val="-3"/>
        </w:rPr>
        <w:t xml:space="preserve"> </w:t>
      </w:r>
      <w:r>
        <w:t>quality</w:t>
      </w:r>
      <w:r>
        <w:rPr>
          <w:spacing w:val="-3"/>
        </w:rPr>
        <w:t xml:space="preserve"> </w:t>
      </w:r>
      <w:r>
        <w:t>of</w:t>
      </w:r>
      <w:r>
        <w:rPr>
          <w:spacing w:val="-3"/>
        </w:rPr>
        <w:t xml:space="preserve"> </w:t>
      </w:r>
      <w:r>
        <w:t>services</w:t>
      </w:r>
      <w:r>
        <w:rPr>
          <w:spacing w:val="-3"/>
        </w:rPr>
        <w:t xml:space="preserve"> </w:t>
      </w:r>
      <w:r>
        <w:t>they</w:t>
      </w:r>
      <w:r>
        <w:rPr>
          <w:spacing w:val="-3"/>
        </w:rPr>
        <w:t xml:space="preserve"> </w:t>
      </w:r>
      <w:r>
        <w:t>can</w:t>
      </w:r>
      <w:r>
        <w:rPr>
          <w:spacing w:val="-3"/>
        </w:rPr>
        <w:t xml:space="preserve"> </w:t>
      </w:r>
      <w:r>
        <w:t>provide.</w:t>
      </w:r>
      <w:r>
        <w:rPr>
          <w:spacing w:val="-3"/>
        </w:rPr>
        <w:t xml:space="preserve"> </w:t>
      </w:r>
      <w:r>
        <w:t>For</w:t>
      </w:r>
      <w:r>
        <w:rPr>
          <w:spacing w:val="-3"/>
        </w:rPr>
        <w:t xml:space="preserve"> </w:t>
      </w:r>
      <w:r>
        <w:t>instance,</w:t>
      </w:r>
      <w:r>
        <w:rPr>
          <w:spacing w:val="-3"/>
        </w:rPr>
        <w:t xml:space="preserve"> </w:t>
      </w:r>
      <w:r>
        <w:t>in</w:t>
      </w:r>
      <w:r>
        <w:rPr>
          <w:spacing w:val="-3"/>
        </w:rPr>
        <w:t xml:space="preserve"> </w:t>
      </w:r>
      <w:r>
        <w:t>some</w:t>
      </w:r>
      <w:r>
        <w:rPr>
          <w:spacing w:val="-3"/>
        </w:rPr>
        <w:t xml:space="preserve"> </w:t>
      </w:r>
      <w:r>
        <w:t>tribal areas</w:t>
      </w:r>
      <w:r>
        <w:rPr>
          <w:spacing w:val="-3"/>
        </w:rPr>
        <w:t xml:space="preserve"> </w:t>
      </w:r>
      <w:r>
        <w:t>of</w:t>
      </w:r>
      <w:r>
        <w:rPr>
          <w:spacing w:val="-3"/>
        </w:rPr>
        <w:t xml:space="preserve"> </w:t>
      </w:r>
      <w:r>
        <w:t>Odisha, care homes have been reporting problems with nutritious meals, regular health check-ups, and educational resources for children. Such an environment has very minimal, if any, recreation facilities as the costs to implement and sustain them may not be within the range for many, leaving the child out of other developmental skills altogether. Such children do not have an opportunity to express their imagination or have avenues of growth.</w:t>
      </w:r>
    </w:p>
    <w:p w14:paraId="4AB12DF5">
      <w:pPr>
        <w:pStyle w:val="4"/>
        <w:spacing w:before="1"/>
        <w:jc w:val="both"/>
      </w:pPr>
    </w:p>
    <w:p w14:paraId="3BAA9577">
      <w:pPr>
        <w:pStyle w:val="4"/>
        <w:spacing w:before="1"/>
        <w:jc w:val="both"/>
        <w:rPr>
          <w:spacing w:val="-2"/>
        </w:rPr>
      </w:pPr>
      <w:r>
        <w:t xml:space="preserve">Social </w:t>
      </w:r>
      <w:r>
        <w:rPr>
          <w:spacing w:val="-2"/>
        </w:rPr>
        <w:t>Apartheid</w:t>
      </w:r>
    </w:p>
    <w:p w14:paraId="5B49A8B1">
      <w:pPr>
        <w:pStyle w:val="4"/>
        <w:spacing w:before="1"/>
        <w:jc w:val="both"/>
        <w:rPr>
          <w:spacing w:val="-2"/>
        </w:rPr>
      </w:pPr>
    </w:p>
    <w:p w14:paraId="6BDD43EB">
      <w:pPr>
        <w:pStyle w:val="4"/>
        <w:spacing w:before="80" w:line="360" w:lineRule="auto"/>
        <w:jc w:val="both"/>
      </w:pPr>
      <w:r>
        <w:t>Alternative care in India is socially marginalized and ostracized from the community. Children labeled orphaned or abandoned are rejected, stereotyped, and stigmatized. This stigma is especially pronounced when children attend schools or social gatherings, where peers may treat them differently. For example, in urban slum areas of Mumbai, children from care homes have reported being teased or ostracized by classmates. Such experiences can erode their self-esteem and</w:t>
      </w:r>
      <w:r>
        <w:rPr>
          <w:spacing w:val="-3"/>
        </w:rPr>
        <w:t xml:space="preserve"> </w:t>
      </w:r>
      <w:r>
        <w:t>sense</w:t>
      </w:r>
      <w:r>
        <w:rPr>
          <w:spacing w:val="-3"/>
        </w:rPr>
        <w:t xml:space="preserve"> </w:t>
      </w:r>
      <w:r>
        <w:t>of</w:t>
      </w:r>
      <w:r>
        <w:rPr>
          <w:spacing w:val="-3"/>
        </w:rPr>
        <w:t xml:space="preserve"> </w:t>
      </w:r>
      <w:r>
        <w:t>belonging,</w:t>
      </w:r>
      <w:r>
        <w:rPr>
          <w:spacing w:val="-5"/>
        </w:rPr>
        <w:t xml:space="preserve"> </w:t>
      </w:r>
      <w:r>
        <w:t>making</w:t>
      </w:r>
      <w:r>
        <w:rPr>
          <w:spacing w:val="-3"/>
        </w:rPr>
        <w:t xml:space="preserve"> </w:t>
      </w:r>
      <w:r>
        <w:t>it</w:t>
      </w:r>
      <w:r>
        <w:rPr>
          <w:spacing w:val="-3"/>
        </w:rPr>
        <w:t xml:space="preserve"> </w:t>
      </w:r>
      <w:r>
        <w:t>harder</w:t>
      </w:r>
      <w:r>
        <w:rPr>
          <w:spacing w:val="-3"/>
        </w:rPr>
        <w:t xml:space="preserve"> </w:t>
      </w:r>
      <w:r>
        <w:t>for</w:t>
      </w:r>
      <w:r>
        <w:rPr>
          <w:spacing w:val="-3"/>
        </w:rPr>
        <w:t xml:space="preserve"> </w:t>
      </w:r>
      <w:r>
        <w:t>them</w:t>
      </w:r>
      <w:r>
        <w:rPr>
          <w:spacing w:val="-4"/>
        </w:rPr>
        <w:t xml:space="preserve"> </w:t>
      </w:r>
      <w:r>
        <w:t>to</w:t>
      </w:r>
      <w:r>
        <w:rPr>
          <w:spacing w:val="-3"/>
        </w:rPr>
        <w:t xml:space="preserve"> </w:t>
      </w:r>
      <w:r>
        <w:t>integrate</w:t>
      </w:r>
      <w:r>
        <w:rPr>
          <w:spacing w:val="-3"/>
        </w:rPr>
        <w:t xml:space="preserve"> </w:t>
      </w:r>
      <w:r>
        <w:t>into</w:t>
      </w:r>
      <w:r>
        <w:rPr>
          <w:spacing w:val="-3"/>
        </w:rPr>
        <w:t xml:space="preserve"> </w:t>
      </w:r>
      <w:r>
        <w:t>mainstream</w:t>
      </w:r>
      <w:r>
        <w:rPr>
          <w:spacing w:val="-5"/>
        </w:rPr>
        <w:t xml:space="preserve"> </w:t>
      </w:r>
      <w:r>
        <w:t>society.(</w:t>
      </w:r>
      <w:r>
        <w:rPr>
          <w:i/>
        </w:rPr>
        <w:t>Children in Alternative Care | UNICEF</w:t>
      </w:r>
      <w:r>
        <w:t>, n.d.)</w:t>
      </w:r>
    </w:p>
    <w:p w14:paraId="6E5B0979">
      <w:pPr>
        <w:pStyle w:val="4"/>
        <w:spacing w:before="5"/>
        <w:jc w:val="both"/>
      </w:pPr>
    </w:p>
    <w:p w14:paraId="5E2A403D">
      <w:pPr>
        <w:pStyle w:val="4"/>
        <w:jc w:val="both"/>
        <w:rPr>
          <w:spacing w:val="-2"/>
        </w:rPr>
      </w:pPr>
      <w:r>
        <w:t>Lack of Monitoring and</w:t>
      </w:r>
      <w:r>
        <w:rPr>
          <w:spacing w:val="-2"/>
        </w:rPr>
        <w:t xml:space="preserve"> Oversight</w:t>
      </w:r>
    </w:p>
    <w:p w14:paraId="3AF856E7">
      <w:pPr>
        <w:pStyle w:val="4"/>
        <w:jc w:val="both"/>
        <w:rPr>
          <w:spacing w:val="-2"/>
        </w:rPr>
      </w:pPr>
    </w:p>
    <w:p w14:paraId="2F3B87EA">
      <w:pPr>
        <w:pStyle w:val="4"/>
        <w:spacing w:line="360" w:lineRule="auto"/>
        <w:ind w:right="68"/>
        <w:jc w:val="both"/>
      </w:pPr>
      <w:r>
        <w:t>The alternative care regulation system in India tends to be weak, along with insufficient monitoring mechanisms which, at times, help incidents of neglect, abuse, or exploitation go unnoticed.</w:t>
      </w:r>
      <w:r>
        <w:rPr>
          <w:spacing w:val="-4"/>
        </w:rPr>
        <w:t xml:space="preserve"> </w:t>
      </w:r>
      <w:r>
        <w:t>It</w:t>
      </w:r>
      <w:r>
        <w:rPr>
          <w:spacing w:val="-3"/>
        </w:rPr>
        <w:t xml:space="preserve"> </w:t>
      </w:r>
      <w:r>
        <w:t>is</w:t>
      </w:r>
      <w:r>
        <w:rPr>
          <w:spacing w:val="-3"/>
        </w:rPr>
        <w:t xml:space="preserve"> </w:t>
      </w:r>
      <w:r>
        <w:t>observed</w:t>
      </w:r>
      <w:r>
        <w:rPr>
          <w:spacing w:val="-5"/>
        </w:rPr>
        <w:t xml:space="preserve"> </w:t>
      </w:r>
      <w:r>
        <w:t>that</w:t>
      </w:r>
      <w:r>
        <w:rPr>
          <w:spacing w:val="-3"/>
        </w:rPr>
        <w:t xml:space="preserve"> </w:t>
      </w:r>
      <w:r>
        <w:t>some</w:t>
      </w:r>
      <w:r>
        <w:rPr>
          <w:spacing w:val="-2"/>
        </w:rPr>
        <w:t xml:space="preserve"> </w:t>
      </w:r>
      <w:r>
        <w:t>states</w:t>
      </w:r>
      <w:r>
        <w:rPr>
          <w:spacing w:val="-3"/>
        </w:rPr>
        <w:t xml:space="preserve"> </w:t>
      </w:r>
      <w:r>
        <w:t>have</w:t>
      </w:r>
      <w:r>
        <w:rPr>
          <w:spacing w:val="-3"/>
        </w:rPr>
        <w:t xml:space="preserve"> </w:t>
      </w:r>
      <w:r>
        <w:t>reports</w:t>
      </w:r>
      <w:r>
        <w:rPr>
          <w:spacing w:val="-3"/>
        </w:rPr>
        <w:t xml:space="preserve"> </w:t>
      </w:r>
      <w:r>
        <w:t>of</w:t>
      </w:r>
      <w:r>
        <w:rPr>
          <w:spacing w:val="-3"/>
        </w:rPr>
        <w:t xml:space="preserve"> </w:t>
      </w:r>
      <w:r>
        <w:t>children</w:t>
      </w:r>
      <w:r>
        <w:rPr>
          <w:spacing w:val="-3"/>
        </w:rPr>
        <w:t xml:space="preserve"> </w:t>
      </w:r>
      <w:r>
        <w:t>getting</w:t>
      </w:r>
      <w:r>
        <w:rPr>
          <w:spacing w:val="-4"/>
        </w:rPr>
        <w:t xml:space="preserve"> </w:t>
      </w:r>
      <w:r>
        <w:t>physical</w:t>
      </w:r>
      <w:r>
        <w:rPr>
          <w:spacing w:val="-3"/>
        </w:rPr>
        <w:t xml:space="preserve"> </w:t>
      </w:r>
      <w:r>
        <w:t>and</w:t>
      </w:r>
      <w:r>
        <w:rPr>
          <w:spacing w:val="-3"/>
        </w:rPr>
        <w:t xml:space="preserve"> </w:t>
      </w:r>
      <w:r>
        <w:t>sexual abuse due to a lack of appropriate supervision within the care home itself, such as instances found in Bihar and Uttar Pradesh. These serious lapses in monitoring need regular audits, transparent grievance mechanisms, and stricter accountability measures.</w:t>
      </w:r>
    </w:p>
    <w:p w14:paraId="2EE22352">
      <w:pPr>
        <w:pStyle w:val="4"/>
        <w:jc w:val="both"/>
      </w:pPr>
    </w:p>
    <w:p w14:paraId="0E9C2167">
      <w:pPr>
        <w:pStyle w:val="4"/>
        <w:spacing w:before="1" w:line="360" w:lineRule="auto"/>
        <w:ind w:right="72"/>
        <w:jc w:val="both"/>
      </w:pPr>
      <w:r>
        <w:t>To</w:t>
      </w:r>
      <w:r>
        <w:rPr>
          <w:spacing w:val="-3"/>
        </w:rPr>
        <w:t xml:space="preserve"> </w:t>
      </w:r>
      <w:r>
        <w:t>enhance</w:t>
      </w:r>
      <w:r>
        <w:rPr>
          <w:spacing w:val="-3"/>
        </w:rPr>
        <w:t xml:space="preserve"> </w:t>
      </w:r>
      <w:r>
        <w:t>the</w:t>
      </w:r>
      <w:r>
        <w:rPr>
          <w:spacing w:val="-3"/>
        </w:rPr>
        <w:t xml:space="preserve"> </w:t>
      </w:r>
      <w:r>
        <w:t>quality</w:t>
      </w:r>
      <w:r>
        <w:rPr>
          <w:spacing w:val="-3"/>
        </w:rPr>
        <w:t xml:space="preserve"> </w:t>
      </w:r>
      <w:r>
        <w:t>care</w:t>
      </w:r>
      <w:r>
        <w:rPr>
          <w:spacing w:val="-3"/>
        </w:rPr>
        <w:t xml:space="preserve"> </w:t>
      </w:r>
      <w:r>
        <w:t>of</w:t>
      </w:r>
      <w:r>
        <w:rPr>
          <w:spacing w:val="-3"/>
        </w:rPr>
        <w:t xml:space="preserve"> </w:t>
      </w:r>
      <w:r>
        <w:t>children,</w:t>
      </w:r>
      <w:r>
        <w:rPr>
          <w:spacing w:val="-3"/>
        </w:rPr>
        <w:t xml:space="preserve"> </w:t>
      </w:r>
      <w:r>
        <w:t>especially</w:t>
      </w:r>
      <w:r>
        <w:rPr>
          <w:spacing w:val="-3"/>
        </w:rPr>
        <w:t xml:space="preserve"> </w:t>
      </w:r>
      <w:r>
        <w:t>in</w:t>
      </w:r>
      <w:r>
        <w:rPr>
          <w:spacing w:val="-3"/>
        </w:rPr>
        <w:t xml:space="preserve"> </w:t>
      </w:r>
      <w:r>
        <w:t>alternative</w:t>
      </w:r>
      <w:r>
        <w:rPr>
          <w:spacing w:val="-3"/>
        </w:rPr>
        <w:t xml:space="preserve"> </w:t>
      </w:r>
      <w:r>
        <w:t>settings</w:t>
      </w:r>
      <w:r>
        <w:rPr>
          <w:spacing w:val="-2"/>
        </w:rPr>
        <w:t xml:space="preserve"> </w:t>
      </w:r>
      <w:r>
        <w:t>in</w:t>
      </w:r>
      <w:r>
        <w:rPr>
          <w:spacing w:val="-4"/>
        </w:rPr>
        <w:t xml:space="preserve"> </w:t>
      </w:r>
      <w:r>
        <w:t>an</w:t>
      </w:r>
      <w:r>
        <w:rPr>
          <w:spacing w:val="-3"/>
        </w:rPr>
        <w:t xml:space="preserve"> </w:t>
      </w:r>
      <w:r>
        <w:t>Indian</w:t>
      </w:r>
      <w:r>
        <w:rPr>
          <w:spacing w:val="-3"/>
        </w:rPr>
        <w:t xml:space="preserve"> </w:t>
      </w:r>
      <w:r>
        <w:t>context,</w:t>
      </w:r>
      <w:r>
        <w:rPr>
          <w:spacing w:val="-5"/>
        </w:rPr>
        <w:t xml:space="preserve"> </w:t>
      </w:r>
      <w:r>
        <w:t>is to further the quality of overall well-being and development of the child. The best practice for this is holistic, and child-centered, and includes the areas of emotional support, social, and cultural support.</w:t>
      </w:r>
    </w:p>
    <w:p w14:paraId="046CC0EE">
      <w:pPr>
        <w:pStyle w:val="4"/>
        <w:jc w:val="both"/>
      </w:pPr>
    </w:p>
    <w:p w14:paraId="0A3A49CA">
      <w:pPr>
        <w:pStyle w:val="4"/>
        <w:spacing w:line="360" w:lineRule="auto"/>
        <w:ind w:right="181"/>
        <w:jc w:val="both"/>
      </w:pPr>
      <w:r>
        <w:t>A critical part of quality care is also supporting family-based models such as foster care and adoption. This model is actively supported by the Ministry of Women and Child Development through</w:t>
      </w:r>
      <w:r>
        <w:rPr>
          <w:spacing w:val="-3"/>
        </w:rPr>
        <w:t xml:space="preserve"> </w:t>
      </w:r>
      <w:r>
        <w:t>policies</w:t>
      </w:r>
      <w:r>
        <w:rPr>
          <w:spacing w:val="-4"/>
        </w:rPr>
        <w:t xml:space="preserve"> </w:t>
      </w:r>
      <w:r>
        <w:t>like</w:t>
      </w:r>
      <w:r>
        <w:rPr>
          <w:spacing w:val="-3"/>
        </w:rPr>
        <w:t xml:space="preserve"> </w:t>
      </w:r>
      <w:r>
        <w:t>CARA,</w:t>
      </w:r>
      <w:r>
        <w:rPr>
          <w:spacing w:val="-3"/>
        </w:rPr>
        <w:t xml:space="preserve"> </w:t>
      </w:r>
      <w:r>
        <w:t>under</w:t>
      </w:r>
      <w:r>
        <w:rPr>
          <w:spacing w:val="-3"/>
        </w:rPr>
        <w:t xml:space="preserve"> </w:t>
      </w:r>
      <w:r>
        <w:t>which</w:t>
      </w:r>
      <w:r>
        <w:rPr>
          <w:spacing w:val="-3"/>
        </w:rPr>
        <w:t xml:space="preserve"> </w:t>
      </w:r>
      <w:r>
        <w:t>the</w:t>
      </w:r>
      <w:r>
        <w:rPr>
          <w:spacing w:val="-3"/>
        </w:rPr>
        <w:t xml:space="preserve"> </w:t>
      </w:r>
      <w:r>
        <w:t>central</w:t>
      </w:r>
      <w:r>
        <w:rPr>
          <w:spacing w:val="-3"/>
        </w:rPr>
        <w:t xml:space="preserve"> </w:t>
      </w:r>
      <w:r>
        <w:t>adoption</w:t>
      </w:r>
      <w:r>
        <w:rPr>
          <w:spacing w:val="-3"/>
        </w:rPr>
        <w:t xml:space="preserve"> </w:t>
      </w:r>
      <w:r>
        <w:t>authority</w:t>
      </w:r>
      <w:r>
        <w:rPr>
          <w:spacing w:val="-5"/>
        </w:rPr>
        <w:t xml:space="preserve"> </w:t>
      </w:r>
      <w:r>
        <w:t>will</w:t>
      </w:r>
      <w:r>
        <w:rPr>
          <w:spacing w:val="-3"/>
        </w:rPr>
        <w:t xml:space="preserve"> </w:t>
      </w:r>
      <w:r>
        <w:t>facilitate</w:t>
      </w:r>
      <w:r>
        <w:rPr>
          <w:spacing w:val="-3"/>
        </w:rPr>
        <w:t xml:space="preserve"> </w:t>
      </w:r>
      <w:r>
        <w:t>adoption and the use of alternatives to institutional care. There are also small group homes that function on the "house parent" model and are successful in creating even more intimate, nurturing environments with personal attention and care for a child, fostering a feeling of belonging and stability</w:t>
      </w:r>
      <w:r>
        <w:rPr>
          <w:spacing w:val="-2"/>
        </w:rPr>
        <w:t xml:space="preserve"> </w:t>
      </w:r>
      <w:r>
        <w:t>in</w:t>
      </w:r>
      <w:r>
        <w:rPr>
          <w:spacing w:val="-2"/>
        </w:rPr>
        <w:t xml:space="preserve"> </w:t>
      </w:r>
      <w:r>
        <w:t>life.</w:t>
      </w:r>
      <w:r>
        <w:rPr>
          <w:spacing w:val="-2"/>
        </w:rPr>
        <w:t xml:space="preserve"> </w:t>
      </w:r>
      <w:r>
        <w:t>For</w:t>
      </w:r>
      <w:r>
        <w:rPr>
          <w:spacing w:val="-2"/>
        </w:rPr>
        <w:t xml:space="preserve"> </w:t>
      </w:r>
      <w:r>
        <w:t>example,</w:t>
      </w:r>
      <w:r>
        <w:rPr>
          <w:spacing w:val="-1"/>
        </w:rPr>
        <w:t xml:space="preserve"> </w:t>
      </w:r>
      <w:r>
        <w:t>SOS</w:t>
      </w:r>
      <w:r>
        <w:rPr>
          <w:spacing w:val="-3"/>
        </w:rPr>
        <w:t xml:space="preserve"> </w:t>
      </w:r>
      <w:r>
        <w:t>Village</w:t>
      </w:r>
      <w:r>
        <w:rPr>
          <w:spacing w:val="-2"/>
        </w:rPr>
        <w:t xml:space="preserve"> </w:t>
      </w:r>
      <w:r>
        <w:t>Bangalore,</w:t>
      </w:r>
      <w:r>
        <w:rPr>
          <w:spacing w:val="-2"/>
        </w:rPr>
        <w:t xml:space="preserve"> </w:t>
      </w:r>
      <w:r>
        <w:t>an</w:t>
      </w:r>
      <w:r>
        <w:rPr>
          <w:spacing w:val="-2"/>
        </w:rPr>
        <w:t xml:space="preserve"> </w:t>
      </w:r>
      <w:r>
        <w:t>NGO</w:t>
      </w:r>
      <w:r>
        <w:rPr>
          <w:spacing w:val="-2"/>
        </w:rPr>
        <w:t xml:space="preserve"> </w:t>
      </w:r>
      <w:r>
        <w:t>committed</w:t>
      </w:r>
      <w:r>
        <w:rPr>
          <w:spacing w:val="-2"/>
        </w:rPr>
        <w:t xml:space="preserve"> </w:t>
      </w:r>
      <w:r>
        <w:t>to</w:t>
      </w:r>
      <w:r>
        <w:rPr>
          <w:spacing w:val="-2"/>
        </w:rPr>
        <w:t xml:space="preserve"> </w:t>
      </w:r>
      <w:r>
        <w:t>child</w:t>
      </w:r>
      <w:r>
        <w:rPr>
          <w:spacing w:val="-2"/>
        </w:rPr>
        <w:t xml:space="preserve"> </w:t>
      </w:r>
      <w:r>
        <w:t>welfare,</w:t>
      </w:r>
      <w:r>
        <w:rPr>
          <w:spacing w:val="-2"/>
        </w:rPr>
        <w:t xml:space="preserve"> </w:t>
      </w:r>
      <w:r>
        <w:t>has</w:t>
      </w:r>
    </w:p>
    <w:p w14:paraId="48722A47">
      <w:pPr>
        <w:pStyle w:val="4"/>
        <w:spacing w:before="80" w:line="360" w:lineRule="auto"/>
        <w:jc w:val="both"/>
      </w:pPr>
      <w:r>
        <w:t>adopted family-based care models that enable children to grow up in emotionally supportive, stable, and family-like environments. They create a home-like environment, where there is a house</w:t>
      </w:r>
      <w:r>
        <w:rPr>
          <w:spacing w:val="-3"/>
        </w:rPr>
        <w:t xml:space="preserve"> </w:t>
      </w:r>
      <w:r>
        <w:t>mother</w:t>
      </w:r>
      <w:r>
        <w:rPr>
          <w:spacing w:val="-3"/>
        </w:rPr>
        <w:t xml:space="preserve"> </w:t>
      </w:r>
      <w:r>
        <w:t>who</w:t>
      </w:r>
      <w:r>
        <w:rPr>
          <w:spacing w:val="-3"/>
        </w:rPr>
        <w:t xml:space="preserve"> </w:t>
      </w:r>
      <w:r>
        <w:t>takes</w:t>
      </w:r>
      <w:r>
        <w:rPr>
          <w:spacing w:val="-3"/>
        </w:rPr>
        <w:t xml:space="preserve"> </w:t>
      </w:r>
      <w:r>
        <w:t>care</w:t>
      </w:r>
      <w:r>
        <w:rPr>
          <w:spacing w:val="-3"/>
        </w:rPr>
        <w:t xml:space="preserve"> </w:t>
      </w:r>
      <w:r>
        <w:t>of</w:t>
      </w:r>
      <w:r>
        <w:rPr>
          <w:spacing w:val="-3"/>
        </w:rPr>
        <w:t xml:space="preserve"> </w:t>
      </w:r>
      <w:r>
        <w:t>a</w:t>
      </w:r>
      <w:r>
        <w:rPr>
          <w:spacing w:val="-2"/>
        </w:rPr>
        <w:t xml:space="preserve"> </w:t>
      </w:r>
      <w:r>
        <w:t>group</w:t>
      </w:r>
      <w:r>
        <w:rPr>
          <w:spacing w:val="-4"/>
        </w:rPr>
        <w:t xml:space="preserve"> </w:t>
      </w:r>
      <w:r>
        <w:t>of</w:t>
      </w:r>
      <w:r>
        <w:rPr>
          <w:spacing w:val="-3"/>
        </w:rPr>
        <w:t xml:space="preserve"> </w:t>
      </w:r>
      <w:r>
        <w:t>nine</w:t>
      </w:r>
      <w:r>
        <w:rPr>
          <w:spacing w:val="-3"/>
        </w:rPr>
        <w:t xml:space="preserve"> </w:t>
      </w:r>
      <w:r>
        <w:t>kids</w:t>
      </w:r>
      <w:r>
        <w:rPr>
          <w:spacing w:val="-3"/>
        </w:rPr>
        <w:t xml:space="preserve"> </w:t>
      </w:r>
      <w:r>
        <w:t>and</w:t>
      </w:r>
      <w:r>
        <w:rPr>
          <w:spacing w:val="-2"/>
        </w:rPr>
        <w:t xml:space="preserve"> </w:t>
      </w:r>
      <w:r>
        <w:t>ensures</w:t>
      </w:r>
      <w:r>
        <w:rPr>
          <w:spacing w:val="-3"/>
        </w:rPr>
        <w:t xml:space="preserve"> </w:t>
      </w:r>
      <w:r>
        <w:t>to</w:t>
      </w:r>
      <w:r>
        <w:rPr>
          <w:spacing w:val="-3"/>
        </w:rPr>
        <w:t xml:space="preserve"> </w:t>
      </w:r>
      <w:r>
        <w:t>give</w:t>
      </w:r>
      <w:r>
        <w:rPr>
          <w:spacing w:val="-3"/>
        </w:rPr>
        <w:t xml:space="preserve"> </w:t>
      </w:r>
      <w:r>
        <w:t>them</w:t>
      </w:r>
      <w:r>
        <w:rPr>
          <w:spacing w:val="-6"/>
        </w:rPr>
        <w:t xml:space="preserve"> </w:t>
      </w:r>
      <w:r>
        <w:t>the</w:t>
      </w:r>
      <w:r>
        <w:rPr>
          <w:spacing w:val="-1"/>
        </w:rPr>
        <w:t xml:space="preserve"> </w:t>
      </w:r>
      <w:r>
        <w:t>most</w:t>
      </w:r>
      <w:r>
        <w:rPr>
          <w:spacing w:val="-2"/>
        </w:rPr>
        <w:t xml:space="preserve"> </w:t>
      </w:r>
      <w:r>
        <w:t>homelike environment to grow up in. (</w:t>
      </w:r>
      <w:r>
        <w:rPr>
          <w:i/>
        </w:rPr>
        <w:t>Alternative Care - Children’s Rights</w:t>
      </w:r>
      <w:r>
        <w:t>, n.d.)</w:t>
      </w:r>
    </w:p>
    <w:p w14:paraId="44E919CB">
      <w:pPr>
        <w:pStyle w:val="4"/>
        <w:spacing w:before="80" w:line="360" w:lineRule="auto"/>
        <w:jc w:val="both"/>
        <w:rPr>
          <w:sz w:val="11"/>
          <w:szCs w:val="11"/>
        </w:rPr>
      </w:pPr>
    </w:p>
    <w:p w14:paraId="7A462BBC">
      <w:pPr>
        <w:pStyle w:val="4"/>
        <w:spacing w:before="1" w:line="360" w:lineRule="auto"/>
        <w:ind w:right="72"/>
        <w:jc w:val="both"/>
        <w:rPr>
          <w:rFonts w:hint="default"/>
          <w:lang w:val="en-US"/>
        </w:rPr>
      </w:pPr>
      <w:r>
        <w:t>Another best practice is implementing trauma-informed care. Many children who enter care in India have been exposed to considerable trauma, which can express itself through emotional, behavioral, and psychological problems. Training caregivers in trauma-informed approaches enables</w:t>
      </w:r>
      <w:r>
        <w:rPr>
          <w:spacing w:val="-4"/>
        </w:rPr>
        <w:t xml:space="preserve"> </w:t>
      </w:r>
      <w:r>
        <w:t>them</w:t>
      </w:r>
      <w:r>
        <w:rPr>
          <w:spacing w:val="-5"/>
        </w:rPr>
        <w:t xml:space="preserve"> </w:t>
      </w:r>
      <w:r>
        <w:t>to</w:t>
      </w:r>
      <w:r>
        <w:rPr>
          <w:spacing w:val="-3"/>
        </w:rPr>
        <w:t xml:space="preserve"> </w:t>
      </w:r>
      <w:r>
        <w:t>create</w:t>
      </w:r>
      <w:r>
        <w:rPr>
          <w:spacing w:val="-5"/>
        </w:rPr>
        <w:t xml:space="preserve"> </w:t>
      </w:r>
      <w:r>
        <w:t>a</w:t>
      </w:r>
      <w:r>
        <w:rPr>
          <w:spacing w:val="-3"/>
        </w:rPr>
        <w:t xml:space="preserve"> </w:t>
      </w:r>
      <w:r>
        <w:t>safer</w:t>
      </w:r>
      <w:r>
        <w:rPr>
          <w:spacing w:val="-3"/>
        </w:rPr>
        <w:t xml:space="preserve"> </w:t>
      </w:r>
      <w:r>
        <w:t>and</w:t>
      </w:r>
      <w:r>
        <w:rPr>
          <w:spacing w:val="-3"/>
        </w:rPr>
        <w:t xml:space="preserve"> </w:t>
      </w:r>
      <w:r>
        <w:t>supportive</w:t>
      </w:r>
      <w:r>
        <w:rPr>
          <w:spacing w:val="-3"/>
        </w:rPr>
        <w:t xml:space="preserve"> </w:t>
      </w:r>
      <w:r>
        <w:t>environment</w:t>
      </w:r>
      <w:r>
        <w:rPr>
          <w:spacing w:val="-3"/>
        </w:rPr>
        <w:t xml:space="preserve"> </w:t>
      </w:r>
      <w:r>
        <w:t>that</w:t>
      </w:r>
      <w:r>
        <w:rPr>
          <w:spacing w:val="-3"/>
        </w:rPr>
        <w:t xml:space="preserve"> </w:t>
      </w:r>
      <w:r>
        <w:t>is</w:t>
      </w:r>
      <w:r>
        <w:rPr>
          <w:spacing w:val="-3"/>
        </w:rPr>
        <w:t xml:space="preserve"> </w:t>
      </w:r>
      <w:r>
        <w:t>sensitive</w:t>
      </w:r>
      <w:r>
        <w:rPr>
          <w:spacing w:val="-3"/>
        </w:rPr>
        <w:t xml:space="preserve"> </w:t>
      </w:r>
      <w:r>
        <w:t>and</w:t>
      </w:r>
      <w:r>
        <w:rPr>
          <w:spacing w:val="-3"/>
        </w:rPr>
        <w:t xml:space="preserve"> </w:t>
      </w:r>
      <w:r>
        <w:t>responsive</w:t>
      </w:r>
      <w:r>
        <w:rPr>
          <w:spacing w:val="-3"/>
        </w:rPr>
        <w:t xml:space="preserve"> </w:t>
      </w:r>
      <w:r>
        <w:t>to</w:t>
      </w:r>
      <w:r>
        <w:rPr>
          <w:spacing w:val="-4"/>
        </w:rPr>
        <w:t xml:space="preserve"> </w:t>
      </w:r>
      <w:r>
        <w:t>the emotional scars with which children are carrying. Hence, by making sure the caregivers understand patience, empathy, and the creation of security, children get a chance to heal and grow in a support setting</w:t>
      </w:r>
      <w:r>
        <w:rPr>
          <w:rFonts w:hint="default"/>
          <w:lang w:val="en-US"/>
        </w:rPr>
        <w:t>.</w:t>
      </w:r>
    </w:p>
    <w:p w14:paraId="57C50662">
      <w:pPr>
        <w:pStyle w:val="4"/>
        <w:spacing w:line="360" w:lineRule="auto"/>
        <w:ind w:right="72"/>
        <w:jc w:val="both"/>
        <w:rPr>
          <w:sz w:val="15"/>
          <w:szCs w:val="15"/>
        </w:rPr>
      </w:pPr>
    </w:p>
    <w:p w14:paraId="3F3A19F4">
      <w:pPr>
        <w:pStyle w:val="4"/>
        <w:spacing w:line="360" w:lineRule="auto"/>
        <w:ind w:right="72"/>
        <w:jc w:val="both"/>
      </w:pPr>
      <w:r>
        <w:t>Another way to make children have a sense of agency and respect for their rights is by empowering them to make decisions about their care, education, and future. Bal Panchayats, which</w:t>
      </w:r>
      <w:r>
        <w:rPr>
          <w:spacing w:val="-1"/>
        </w:rPr>
        <w:t xml:space="preserve"> </w:t>
      </w:r>
      <w:r>
        <w:t>are</w:t>
      </w:r>
      <w:r>
        <w:rPr>
          <w:spacing w:val="-1"/>
        </w:rPr>
        <w:t xml:space="preserve"> </w:t>
      </w:r>
      <w:r>
        <w:t>children's</w:t>
      </w:r>
      <w:r>
        <w:rPr>
          <w:spacing w:val="-1"/>
        </w:rPr>
        <w:t xml:space="preserve"> </w:t>
      </w:r>
      <w:r>
        <w:t>councils,</w:t>
      </w:r>
      <w:r>
        <w:rPr>
          <w:spacing w:val="-1"/>
        </w:rPr>
        <w:t xml:space="preserve"> </w:t>
      </w:r>
      <w:r>
        <w:t>provide</w:t>
      </w:r>
      <w:r>
        <w:rPr>
          <w:spacing w:val="-2"/>
        </w:rPr>
        <w:t xml:space="preserve"> </w:t>
      </w:r>
      <w:r>
        <w:t>platforms</w:t>
      </w:r>
      <w:r>
        <w:rPr>
          <w:spacing w:val="-1"/>
        </w:rPr>
        <w:t xml:space="preserve"> </w:t>
      </w:r>
      <w:r>
        <w:t>for</w:t>
      </w:r>
      <w:r>
        <w:rPr>
          <w:spacing w:val="-1"/>
        </w:rPr>
        <w:t xml:space="preserve"> </w:t>
      </w:r>
      <w:r>
        <w:t>children</w:t>
      </w:r>
      <w:r>
        <w:rPr>
          <w:spacing w:val="-2"/>
        </w:rPr>
        <w:t xml:space="preserve"> </w:t>
      </w:r>
      <w:r>
        <w:t>to</w:t>
      </w:r>
      <w:r>
        <w:rPr>
          <w:spacing w:val="-2"/>
        </w:rPr>
        <w:t xml:space="preserve"> </w:t>
      </w:r>
      <w:r>
        <w:t>be</w:t>
      </w:r>
      <w:r>
        <w:rPr>
          <w:spacing w:val="-1"/>
        </w:rPr>
        <w:t xml:space="preserve"> </w:t>
      </w:r>
      <w:r>
        <w:t>heard,</w:t>
      </w:r>
      <w:r>
        <w:rPr>
          <w:spacing w:val="-3"/>
        </w:rPr>
        <w:t xml:space="preserve"> </w:t>
      </w:r>
      <w:r>
        <w:t>give</w:t>
      </w:r>
      <w:r>
        <w:rPr>
          <w:spacing w:val="-1"/>
        </w:rPr>
        <w:t xml:space="preserve"> </w:t>
      </w:r>
      <w:r>
        <w:t>suggestions,</w:t>
      </w:r>
      <w:r>
        <w:rPr>
          <w:spacing w:val="-1"/>
        </w:rPr>
        <w:t xml:space="preserve"> </w:t>
      </w:r>
      <w:r>
        <w:t>and be</w:t>
      </w:r>
      <w:r>
        <w:rPr>
          <w:spacing w:val="-3"/>
        </w:rPr>
        <w:t xml:space="preserve"> </w:t>
      </w:r>
      <w:r>
        <w:t>part</w:t>
      </w:r>
      <w:r>
        <w:rPr>
          <w:spacing w:val="-3"/>
        </w:rPr>
        <w:t xml:space="preserve"> </w:t>
      </w:r>
      <w:r>
        <w:t>of</w:t>
      </w:r>
      <w:r>
        <w:rPr>
          <w:spacing w:val="-3"/>
        </w:rPr>
        <w:t xml:space="preserve"> </w:t>
      </w:r>
      <w:r>
        <w:t>decisions</w:t>
      </w:r>
      <w:r>
        <w:rPr>
          <w:spacing w:val="-3"/>
        </w:rPr>
        <w:t xml:space="preserve"> </w:t>
      </w:r>
      <w:r>
        <w:t>that</w:t>
      </w:r>
      <w:r>
        <w:rPr>
          <w:spacing w:val="-4"/>
        </w:rPr>
        <w:t xml:space="preserve"> </w:t>
      </w:r>
      <w:r>
        <w:t>are</w:t>
      </w:r>
      <w:r>
        <w:rPr>
          <w:spacing w:val="-3"/>
        </w:rPr>
        <w:t xml:space="preserve"> </w:t>
      </w:r>
      <w:r>
        <w:t>made</w:t>
      </w:r>
      <w:r>
        <w:rPr>
          <w:spacing w:val="-3"/>
        </w:rPr>
        <w:t xml:space="preserve"> </w:t>
      </w:r>
      <w:r>
        <w:t>about</w:t>
      </w:r>
      <w:r>
        <w:rPr>
          <w:spacing w:val="-3"/>
        </w:rPr>
        <w:t xml:space="preserve"> </w:t>
      </w:r>
      <w:r>
        <w:t>them.</w:t>
      </w:r>
      <w:r>
        <w:rPr>
          <w:spacing w:val="-3"/>
        </w:rPr>
        <w:t xml:space="preserve"> </w:t>
      </w:r>
      <w:r>
        <w:t>This</w:t>
      </w:r>
      <w:r>
        <w:rPr>
          <w:spacing w:val="-3"/>
        </w:rPr>
        <w:t xml:space="preserve"> </w:t>
      </w:r>
      <w:r>
        <w:t>approach</w:t>
      </w:r>
      <w:r>
        <w:rPr>
          <w:spacing w:val="-5"/>
        </w:rPr>
        <w:t xml:space="preserve"> </w:t>
      </w:r>
      <w:r>
        <w:t>builds</w:t>
      </w:r>
      <w:r>
        <w:rPr>
          <w:spacing w:val="-3"/>
        </w:rPr>
        <w:t xml:space="preserve"> </w:t>
      </w:r>
      <w:r>
        <w:t>self-esteem,</w:t>
      </w:r>
      <w:r>
        <w:rPr>
          <w:spacing w:val="-3"/>
        </w:rPr>
        <w:t xml:space="preserve"> </w:t>
      </w:r>
      <w:r>
        <w:t>responsibility, and ensures that children are not just passive recipients of care but active participants in their lives. For instance, BOSCO Bangalore empowers children to take decisions regarding their education and care, and this way, they get an opportunity to voice their needs and concerns.</w:t>
      </w:r>
    </w:p>
    <w:p w14:paraId="0D2BB29E">
      <w:pPr>
        <w:pStyle w:val="4"/>
        <w:spacing w:line="360" w:lineRule="auto"/>
        <w:ind w:right="72"/>
        <w:jc w:val="both"/>
        <w:rPr>
          <w:sz w:val="15"/>
          <w:szCs w:val="15"/>
        </w:rPr>
      </w:pPr>
    </w:p>
    <w:p w14:paraId="16E15E42">
      <w:pPr>
        <w:pStyle w:val="4"/>
        <w:spacing w:line="360" w:lineRule="auto"/>
        <w:jc w:val="both"/>
      </w:pPr>
      <w:r>
        <w:t>Maintaining the cultural and family connections is an important aspect of their emotional and psychological development. Alternative care settings should work to maintain children's cultural identities, provide for frequent contact with biological families when it is safe to do so, and keep children</w:t>
      </w:r>
      <w:r>
        <w:rPr>
          <w:spacing w:val="-3"/>
        </w:rPr>
        <w:t xml:space="preserve"> </w:t>
      </w:r>
      <w:r>
        <w:t>in</w:t>
      </w:r>
      <w:r>
        <w:rPr>
          <w:spacing w:val="-4"/>
        </w:rPr>
        <w:t xml:space="preserve"> </w:t>
      </w:r>
      <w:r>
        <w:t>touch</w:t>
      </w:r>
      <w:r>
        <w:rPr>
          <w:spacing w:val="-3"/>
        </w:rPr>
        <w:t xml:space="preserve"> </w:t>
      </w:r>
      <w:r>
        <w:t>with</w:t>
      </w:r>
      <w:r>
        <w:rPr>
          <w:spacing w:val="-3"/>
        </w:rPr>
        <w:t xml:space="preserve"> </w:t>
      </w:r>
      <w:r>
        <w:t>their</w:t>
      </w:r>
      <w:r>
        <w:rPr>
          <w:spacing w:val="-3"/>
        </w:rPr>
        <w:t xml:space="preserve"> </w:t>
      </w:r>
      <w:r>
        <w:t>roots.</w:t>
      </w:r>
      <w:r>
        <w:rPr>
          <w:spacing w:val="-3"/>
        </w:rPr>
        <w:t xml:space="preserve"> </w:t>
      </w:r>
      <w:r>
        <w:t>For</w:t>
      </w:r>
      <w:r>
        <w:rPr>
          <w:spacing w:val="-3"/>
        </w:rPr>
        <w:t xml:space="preserve"> </w:t>
      </w:r>
      <w:r>
        <w:t>example,</w:t>
      </w:r>
      <w:r>
        <w:rPr>
          <w:spacing w:val="-3"/>
        </w:rPr>
        <w:t xml:space="preserve"> </w:t>
      </w:r>
      <w:r>
        <w:t>children</w:t>
      </w:r>
      <w:r>
        <w:rPr>
          <w:spacing w:val="-3"/>
        </w:rPr>
        <w:t xml:space="preserve"> </w:t>
      </w:r>
      <w:r>
        <w:t>from</w:t>
      </w:r>
      <w:r>
        <w:rPr>
          <w:spacing w:val="-3"/>
        </w:rPr>
        <w:t xml:space="preserve"> </w:t>
      </w:r>
      <w:r>
        <w:t>tribal</w:t>
      </w:r>
      <w:r>
        <w:rPr>
          <w:spacing w:val="-3"/>
        </w:rPr>
        <w:t xml:space="preserve"> </w:t>
      </w:r>
      <w:r>
        <w:t>communities,</w:t>
      </w:r>
      <w:r>
        <w:rPr>
          <w:spacing w:val="-3"/>
        </w:rPr>
        <w:t xml:space="preserve"> </w:t>
      </w:r>
      <w:r>
        <w:t>who</w:t>
      </w:r>
      <w:r>
        <w:rPr>
          <w:spacing w:val="-3"/>
        </w:rPr>
        <w:t xml:space="preserve"> </w:t>
      </w:r>
      <w:r>
        <w:t>often</w:t>
      </w:r>
      <w:r>
        <w:rPr>
          <w:spacing w:val="-3"/>
        </w:rPr>
        <w:t xml:space="preserve"> </w:t>
      </w:r>
      <w:r>
        <w:t>face additional challenges in</w:t>
      </w:r>
      <w:r>
        <w:rPr>
          <w:spacing w:val="-2"/>
        </w:rPr>
        <w:t xml:space="preserve"> </w:t>
      </w:r>
      <w:r>
        <w:t>care settings, should be provided with</w:t>
      </w:r>
      <w:r>
        <w:rPr>
          <w:spacing w:val="-1"/>
        </w:rPr>
        <w:t xml:space="preserve"> </w:t>
      </w:r>
      <w:r>
        <w:t>opportunities to engage</w:t>
      </w:r>
      <w:r>
        <w:rPr>
          <w:spacing w:val="-1"/>
        </w:rPr>
        <w:t xml:space="preserve"> </w:t>
      </w:r>
      <w:r>
        <w:t>with their traditions, languages, and practices.</w:t>
      </w:r>
    </w:p>
    <w:p w14:paraId="2570022B">
      <w:pPr>
        <w:pStyle w:val="4"/>
        <w:spacing w:line="360" w:lineRule="auto"/>
        <w:jc w:val="both"/>
        <w:rPr>
          <w:sz w:val="18"/>
          <w:szCs w:val="18"/>
        </w:rPr>
      </w:pPr>
    </w:p>
    <w:p w14:paraId="2E6AE6E6">
      <w:pPr>
        <w:pStyle w:val="4"/>
        <w:spacing w:line="360" w:lineRule="auto"/>
        <w:jc w:val="both"/>
      </w:pPr>
      <w:r>
        <w:t>Caregiver training is crucial in ensuring that those entrusted with children's care are well- equipped</w:t>
      </w:r>
      <w:r>
        <w:rPr>
          <w:spacing w:val="-3"/>
        </w:rPr>
        <w:t xml:space="preserve"> </w:t>
      </w:r>
      <w:r>
        <w:t>to</w:t>
      </w:r>
      <w:r>
        <w:rPr>
          <w:spacing w:val="-4"/>
        </w:rPr>
        <w:t xml:space="preserve"> </w:t>
      </w:r>
      <w:r>
        <w:t>meet</w:t>
      </w:r>
      <w:r>
        <w:rPr>
          <w:spacing w:val="-3"/>
        </w:rPr>
        <w:t xml:space="preserve"> </w:t>
      </w:r>
      <w:r>
        <w:t>the</w:t>
      </w:r>
      <w:r>
        <w:rPr>
          <w:spacing w:val="-3"/>
        </w:rPr>
        <w:t xml:space="preserve"> </w:t>
      </w:r>
      <w:r>
        <w:t>needs</w:t>
      </w:r>
      <w:r>
        <w:rPr>
          <w:spacing w:val="-3"/>
        </w:rPr>
        <w:t xml:space="preserve"> </w:t>
      </w:r>
      <w:r>
        <w:t>of</w:t>
      </w:r>
      <w:r>
        <w:rPr>
          <w:spacing w:val="-3"/>
        </w:rPr>
        <w:t xml:space="preserve"> </w:t>
      </w:r>
      <w:r>
        <w:t>children.</w:t>
      </w:r>
      <w:r>
        <w:rPr>
          <w:spacing w:val="-3"/>
        </w:rPr>
        <w:t xml:space="preserve"> </w:t>
      </w:r>
      <w:r>
        <w:t>Training</w:t>
      </w:r>
      <w:r>
        <w:rPr>
          <w:spacing w:val="-5"/>
        </w:rPr>
        <w:t xml:space="preserve"> </w:t>
      </w:r>
      <w:r>
        <w:t>on</w:t>
      </w:r>
      <w:r>
        <w:rPr>
          <w:spacing w:val="-3"/>
        </w:rPr>
        <w:t xml:space="preserve"> </w:t>
      </w:r>
      <w:r>
        <w:t>child</w:t>
      </w:r>
      <w:r>
        <w:rPr>
          <w:spacing w:val="-3"/>
        </w:rPr>
        <w:t xml:space="preserve"> </w:t>
      </w:r>
      <w:r>
        <w:t>development,</w:t>
      </w:r>
      <w:r>
        <w:rPr>
          <w:spacing w:val="-3"/>
        </w:rPr>
        <w:t xml:space="preserve"> </w:t>
      </w:r>
      <w:r>
        <w:t>rights-based</w:t>
      </w:r>
      <w:r>
        <w:rPr>
          <w:spacing w:val="-3"/>
        </w:rPr>
        <w:t xml:space="preserve"> </w:t>
      </w:r>
      <w:r>
        <w:t xml:space="preserve">approaches, and conflict resolution helps a caregiver be more compassionate, informative, and effective in delivering care. In the case of BOSCO Bangalore, regular training in such areas enables staff to better respond to the individual needs and challenges of children with sensitivity and </w:t>
      </w:r>
      <w:r>
        <w:rPr>
          <w:spacing w:val="-2"/>
        </w:rPr>
        <w:t>understanding.</w:t>
      </w:r>
    </w:p>
    <w:p w14:paraId="45AF743F">
      <w:pPr>
        <w:pStyle w:val="4"/>
        <w:spacing w:before="4"/>
        <w:jc w:val="both"/>
      </w:pPr>
    </w:p>
    <w:p w14:paraId="1AF41D35">
      <w:pPr>
        <w:pStyle w:val="4"/>
        <w:spacing w:line="360" w:lineRule="auto"/>
        <w:jc w:val="both"/>
      </w:pPr>
      <w:r>
        <w:t>Finally, holistic development must be provided to children before they are ready to go out and live independently, which means access to education, extracurricular activities, mental health services, and vocational training. BOSCO Bangalore provides shelter but also equips children with</w:t>
      </w:r>
      <w:r>
        <w:rPr>
          <w:spacing w:val="-3"/>
        </w:rPr>
        <w:t xml:space="preserve"> </w:t>
      </w:r>
      <w:r>
        <w:t>education,</w:t>
      </w:r>
      <w:r>
        <w:rPr>
          <w:spacing w:val="-3"/>
        </w:rPr>
        <w:t xml:space="preserve"> </w:t>
      </w:r>
      <w:r>
        <w:t>therapy,</w:t>
      </w:r>
      <w:r>
        <w:rPr>
          <w:spacing w:val="-4"/>
        </w:rPr>
        <w:t xml:space="preserve"> </w:t>
      </w:r>
      <w:r>
        <w:t>and</w:t>
      </w:r>
      <w:r>
        <w:rPr>
          <w:spacing w:val="-3"/>
        </w:rPr>
        <w:t xml:space="preserve"> </w:t>
      </w:r>
      <w:r>
        <w:t>skill-building</w:t>
      </w:r>
      <w:r>
        <w:rPr>
          <w:spacing w:val="-3"/>
        </w:rPr>
        <w:t xml:space="preserve"> </w:t>
      </w:r>
      <w:r>
        <w:t>that</w:t>
      </w:r>
      <w:r>
        <w:rPr>
          <w:spacing w:val="-3"/>
        </w:rPr>
        <w:t xml:space="preserve"> </w:t>
      </w:r>
      <w:r>
        <w:t>helps</w:t>
      </w:r>
      <w:r>
        <w:rPr>
          <w:spacing w:val="-3"/>
        </w:rPr>
        <w:t xml:space="preserve"> </w:t>
      </w:r>
      <w:r>
        <w:t>them</w:t>
      </w:r>
      <w:r>
        <w:rPr>
          <w:spacing w:val="-5"/>
        </w:rPr>
        <w:t xml:space="preserve"> </w:t>
      </w:r>
      <w:r>
        <w:t>gain</w:t>
      </w:r>
      <w:r>
        <w:rPr>
          <w:spacing w:val="-3"/>
        </w:rPr>
        <w:t xml:space="preserve"> </w:t>
      </w:r>
      <w:r>
        <w:t>self-confidence</w:t>
      </w:r>
      <w:r>
        <w:rPr>
          <w:spacing w:val="-3"/>
        </w:rPr>
        <w:t xml:space="preserve"> </w:t>
      </w:r>
      <w:r>
        <w:t>and</w:t>
      </w:r>
      <w:r>
        <w:rPr>
          <w:spacing w:val="-3"/>
        </w:rPr>
        <w:t xml:space="preserve"> </w:t>
      </w:r>
      <w:r>
        <w:t>skills</w:t>
      </w:r>
      <w:r>
        <w:rPr>
          <w:spacing w:val="-3"/>
        </w:rPr>
        <w:t xml:space="preserve"> </w:t>
      </w:r>
      <w:r>
        <w:t>to</w:t>
      </w:r>
      <w:r>
        <w:rPr>
          <w:spacing w:val="-3"/>
        </w:rPr>
        <w:t xml:space="preserve"> </w:t>
      </w:r>
      <w:r>
        <w:t>be able to lead their lives. One memorable example is that of a young boy who, after undergoing vocational training in carpentry, found a sense of purpose and self-worth. His journey from uncertainty</w:t>
      </w:r>
      <w:r>
        <w:rPr>
          <w:spacing w:val="-3"/>
        </w:rPr>
        <w:t xml:space="preserve"> </w:t>
      </w:r>
      <w:r>
        <w:t>to</w:t>
      </w:r>
      <w:r>
        <w:rPr>
          <w:spacing w:val="-3"/>
        </w:rPr>
        <w:t xml:space="preserve"> </w:t>
      </w:r>
      <w:r>
        <w:t>independence</w:t>
      </w:r>
      <w:r>
        <w:rPr>
          <w:spacing w:val="-2"/>
        </w:rPr>
        <w:t xml:space="preserve"> </w:t>
      </w:r>
      <w:r>
        <w:t>illustrates</w:t>
      </w:r>
      <w:r>
        <w:rPr>
          <w:spacing w:val="-2"/>
        </w:rPr>
        <w:t xml:space="preserve"> </w:t>
      </w:r>
      <w:r>
        <w:t>the</w:t>
      </w:r>
      <w:r>
        <w:rPr>
          <w:spacing w:val="-2"/>
        </w:rPr>
        <w:t xml:space="preserve"> </w:t>
      </w:r>
      <w:r>
        <w:t>importance</w:t>
      </w:r>
      <w:r>
        <w:rPr>
          <w:spacing w:val="-2"/>
        </w:rPr>
        <w:t xml:space="preserve"> </w:t>
      </w:r>
      <w:r>
        <w:t>of</w:t>
      </w:r>
      <w:r>
        <w:rPr>
          <w:spacing w:val="-2"/>
        </w:rPr>
        <w:t xml:space="preserve"> </w:t>
      </w:r>
      <w:r>
        <w:t>comprehensive</w:t>
      </w:r>
      <w:r>
        <w:rPr>
          <w:spacing w:val="-3"/>
        </w:rPr>
        <w:t xml:space="preserve"> </w:t>
      </w:r>
      <w:r>
        <w:t>care</w:t>
      </w:r>
      <w:r>
        <w:rPr>
          <w:spacing w:val="-3"/>
        </w:rPr>
        <w:t xml:space="preserve"> </w:t>
      </w:r>
      <w:r>
        <w:t>that</w:t>
      </w:r>
      <w:r>
        <w:rPr>
          <w:spacing w:val="-2"/>
        </w:rPr>
        <w:t xml:space="preserve"> </w:t>
      </w:r>
      <w:r>
        <w:t>goes</w:t>
      </w:r>
      <w:r>
        <w:rPr>
          <w:spacing w:val="-2"/>
        </w:rPr>
        <w:t xml:space="preserve"> </w:t>
      </w:r>
      <w:r>
        <w:t>beyond meeting basic needs.</w:t>
      </w:r>
    </w:p>
    <w:p w14:paraId="7DC38277">
      <w:pPr>
        <w:pStyle w:val="4"/>
        <w:spacing w:before="1" w:line="360" w:lineRule="auto"/>
        <w:ind w:right="43"/>
        <w:jc w:val="both"/>
      </w:pPr>
      <w:r>
        <w:t>In a nutshell, the cries of</w:t>
      </w:r>
      <w:r>
        <w:rPr>
          <w:spacing w:val="-1"/>
        </w:rPr>
        <w:t xml:space="preserve"> </w:t>
      </w:r>
      <w:r>
        <w:t>changelings are not just the echoes of mythical creatures from folklore, but the cries of children who have been displaced from their natural homes and thrust into unfamiliar worlds. Like changelings, these children yearn for love, belonging, and security— basic human needs that are often neglected in the institutional care systems meant to nurture them. While the myth of the changeling finds its resolution in a nurturing, safe environment, the reality for many children in alternative care is far from ideal. Their cries go unheard, their emotional needs suppressed, and their sense of self undermined by the very systems meant to protect them. However, this story does not have to end in despair. By prioritizing holistic care, fostering family-based models, training caregivers, and empowering children to participate in their</w:t>
      </w:r>
      <w:r>
        <w:rPr>
          <w:spacing w:val="-3"/>
        </w:rPr>
        <w:t xml:space="preserve"> </w:t>
      </w:r>
      <w:r>
        <w:t>own</w:t>
      </w:r>
      <w:r>
        <w:rPr>
          <w:spacing w:val="-3"/>
        </w:rPr>
        <w:t xml:space="preserve"> </w:t>
      </w:r>
      <w:r>
        <w:t>futures,</w:t>
      </w:r>
      <w:r>
        <w:rPr>
          <w:spacing w:val="-3"/>
        </w:rPr>
        <w:t xml:space="preserve"> </w:t>
      </w:r>
      <w:r>
        <w:t>we</w:t>
      </w:r>
      <w:r>
        <w:rPr>
          <w:spacing w:val="-3"/>
        </w:rPr>
        <w:t xml:space="preserve"> </w:t>
      </w:r>
      <w:r>
        <w:t>can</w:t>
      </w:r>
      <w:r>
        <w:rPr>
          <w:spacing w:val="-3"/>
        </w:rPr>
        <w:t xml:space="preserve"> </w:t>
      </w:r>
      <w:r>
        <w:t>transform</w:t>
      </w:r>
      <w:r>
        <w:rPr>
          <w:spacing w:val="-4"/>
        </w:rPr>
        <w:t xml:space="preserve"> </w:t>
      </w:r>
      <w:r>
        <w:t>the</w:t>
      </w:r>
      <w:r>
        <w:rPr>
          <w:spacing w:val="-3"/>
        </w:rPr>
        <w:t xml:space="preserve"> </w:t>
      </w:r>
      <w:r>
        <w:t>lives</w:t>
      </w:r>
      <w:r>
        <w:rPr>
          <w:spacing w:val="-3"/>
        </w:rPr>
        <w:t xml:space="preserve"> </w:t>
      </w:r>
      <w:r>
        <w:t>of</w:t>
      </w:r>
      <w:r>
        <w:rPr>
          <w:spacing w:val="-3"/>
        </w:rPr>
        <w:t xml:space="preserve"> </w:t>
      </w:r>
      <w:r>
        <w:t>these</w:t>
      </w:r>
      <w:r>
        <w:rPr>
          <w:spacing w:val="-3"/>
        </w:rPr>
        <w:t xml:space="preserve"> </w:t>
      </w:r>
      <w:r>
        <w:t>changelings</w:t>
      </w:r>
      <w:r>
        <w:rPr>
          <w:spacing w:val="-3"/>
        </w:rPr>
        <w:t xml:space="preserve"> </w:t>
      </w:r>
      <w:r>
        <w:t>into</w:t>
      </w:r>
      <w:r>
        <w:rPr>
          <w:spacing w:val="-3"/>
        </w:rPr>
        <w:t xml:space="preserve"> </w:t>
      </w:r>
      <w:r>
        <w:t>stories</w:t>
      </w:r>
      <w:r>
        <w:rPr>
          <w:spacing w:val="-3"/>
        </w:rPr>
        <w:t xml:space="preserve"> </w:t>
      </w:r>
      <w:r>
        <w:t>of</w:t>
      </w:r>
      <w:r>
        <w:rPr>
          <w:spacing w:val="-3"/>
        </w:rPr>
        <w:t xml:space="preserve"> </w:t>
      </w:r>
      <w:r>
        <w:t>hope,</w:t>
      </w:r>
      <w:r>
        <w:rPr>
          <w:spacing w:val="-3"/>
        </w:rPr>
        <w:t xml:space="preserve"> </w:t>
      </w:r>
      <w:r>
        <w:t>resilience, and triumph. It is time to listen to their cries—not with pity, but with a resolve to build a future in</w:t>
      </w:r>
      <w:r>
        <w:rPr>
          <w:spacing w:val="-2"/>
        </w:rPr>
        <w:t xml:space="preserve"> </w:t>
      </w:r>
      <w:r>
        <w:t>which</w:t>
      </w:r>
      <w:r>
        <w:rPr>
          <w:spacing w:val="-2"/>
        </w:rPr>
        <w:t xml:space="preserve"> </w:t>
      </w:r>
      <w:r>
        <w:t>every</w:t>
      </w:r>
      <w:r>
        <w:rPr>
          <w:spacing w:val="-2"/>
        </w:rPr>
        <w:t xml:space="preserve"> </w:t>
      </w:r>
      <w:r>
        <w:t>child,</w:t>
      </w:r>
      <w:r>
        <w:rPr>
          <w:spacing w:val="-2"/>
        </w:rPr>
        <w:t xml:space="preserve"> </w:t>
      </w:r>
      <w:r>
        <w:t>irrespective</w:t>
      </w:r>
      <w:r>
        <w:rPr>
          <w:spacing w:val="-2"/>
        </w:rPr>
        <w:t xml:space="preserve"> </w:t>
      </w:r>
      <w:r>
        <w:t>of</w:t>
      </w:r>
      <w:r>
        <w:rPr>
          <w:spacing w:val="-2"/>
        </w:rPr>
        <w:t xml:space="preserve"> </w:t>
      </w:r>
      <w:r>
        <w:t>their</w:t>
      </w:r>
      <w:r>
        <w:rPr>
          <w:spacing w:val="-2"/>
        </w:rPr>
        <w:t xml:space="preserve"> </w:t>
      </w:r>
      <w:r>
        <w:t>background,</w:t>
      </w:r>
      <w:r>
        <w:rPr>
          <w:spacing w:val="-2"/>
        </w:rPr>
        <w:t xml:space="preserve"> </w:t>
      </w:r>
      <w:r>
        <w:t>grows,</w:t>
      </w:r>
      <w:r>
        <w:rPr>
          <w:spacing w:val="-2"/>
        </w:rPr>
        <w:t xml:space="preserve"> </w:t>
      </w:r>
      <w:r>
        <w:t>heals,</w:t>
      </w:r>
      <w:r>
        <w:rPr>
          <w:spacing w:val="-2"/>
        </w:rPr>
        <w:t xml:space="preserve"> </w:t>
      </w:r>
      <w:r>
        <w:t>and</w:t>
      </w:r>
      <w:r>
        <w:rPr>
          <w:spacing w:val="-4"/>
        </w:rPr>
        <w:t xml:space="preserve"> </w:t>
      </w:r>
      <w:r>
        <w:t>thrives</w:t>
      </w:r>
      <w:r>
        <w:rPr>
          <w:spacing w:val="-3"/>
        </w:rPr>
        <w:t xml:space="preserve"> </w:t>
      </w:r>
      <w:r>
        <w:t>in</w:t>
      </w:r>
      <w:r>
        <w:rPr>
          <w:spacing w:val="-2"/>
        </w:rPr>
        <w:t xml:space="preserve"> </w:t>
      </w:r>
      <w:r>
        <w:t>the</w:t>
      </w:r>
      <w:r>
        <w:rPr>
          <w:spacing w:val="-3"/>
        </w:rPr>
        <w:t xml:space="preserve"> </w:t>
      </w:r>
      <w:r>
        <w:t>warmth</w:t>
      </w:r>
      <w:r>
        <w:rPr>
          <w:spacing w:val="-2"/>
        </w:rPr>
        <w:t xml:space="preserve"> </w:t>
      </w:r>
      <w:r>
        <w:t>of</w:t>
      </w:r>
    </w:p>
    <w:p w14:paraId="2113EC03">
      <w:pPr>
        <w:pStyle w:val="4"/>
        <w:spacing w:before="80" w:line="360" w:lineRule="auto"/>
        <w:jc w:val="both"/>
        <w:rPr>
          <w:spacing w:val="-2"/>
        </w:rPr>
      </w:pPr>
      <w:r>
        <w:t>love</w:t>
      </w:r>
      <w:r>
        <w:rPr>
          <w:spacing w:val="-2"/>
        </w:rPr>
        <w:t xml:space="preserve"> </w:t>
      </w:r>
      <w:r>
        <w:t>and</w:t>
      </w:r>
      <w:r>
        <w:rPr>
          <w:spacing w:val="-2"/>
        </w:rPr>
        <w:t xml:space="preserve"> </w:t>
      </w:r>
      <w:r>
        <w:t>care.</w:t>
      </w:r>
      <w:r>
        <w:rPr>
          <w:spacing w:val="-2"/>
        </w:rPr>
        <w:t xml:space="preserve"> </w:t>
      </w:r>
      <w:r>
        <w:t>The</w:t>
      </w:r>
      <w:r>
        <w:rPr>
          <w:spacing w:val="-2"/>
        </w:rPr>
        <w:t xml:space="preserve"> </w:t>
      </w:r>
      <w:r>
        <w:t>changelings</w:t>
      </w:r>
      <w:r>
        <w:rPr>
          <w:spacing w:val="-3"/>
        </w:rPr>
        <w:t xml:space="preserve"> </w:t>
      </w:r>
      <w:r>
        <w:t>are</w:t>
      </w:r>
      <w:r>
        <w:rPr>
          <w:spacing w:val="-2"/>
        </w:rPr>
        <w:t xml:space="preserve"> </w:t>
      </w:r>
      <w:r>
        <w:t>not</w:t>
      </w:r>
      <w:r>
        <w:rPr>
          <w:spacing w:val="-2"/>
        </w:rPr>
        <w:t xml:space="preserve"> </w:t>
      </w:r>
      <w:r>
        <w:t>lost;</w:t>
      </w:r>
      <w:r>
        <w:rPr>
          <w:spacing w:val="-2"/>
        </w:rPr>
        <w:t xml:space="preserve"> </w:t>
      </w:r>
      <w:r>
        <w:t>they</w:t>
      </w:r>
      <w:r>
        <w:rPr>
          <w:spacing w:val="-3"/>
        </w:rPr>
        <w:t xml:space="preserve"> </w:t>
      </w:r>
      <w:r>
        <w:t>are</w:t>
      </w:r>
      <w:r>
        <w:rPr>
          <w:spacing w:val="-2"/>
        </w:rPr>
        <w:t xml:space="preserve"> </w:t>
      </w:r>
      <w:r>
        <w:t>waiting</w:t>
      </w:r>
      <w:r>
        <w:rPr>
          <w:spacing w:val="-2"/>
        </w:rPr>
        <w:t xml:space="preserve"> </w:t>
      </w:r>
      <w:r>
        <w:t>for</w:t>
      </w:r>
      <w:r>
        <w:rPr>
          <w:spacing w:val="-2"/>
        </w:rPr>
        <w:t xml:space="preserve"> </w:t>
      </w:r>
      <w:r>
        <w:t>us</w:t>
      </w:r>
      <w:r>
        <w:rPr>
          <w:spacing w:val="-2"/>
        </w:rPr>
        <w:t xml:space="preserve"> </w:t>
      </w:r>
      <w:r>
        <w:t>to</w:t>
      </w:r>
      <w:r>
        <w:rPr>
          <w:spacing w:val="-2"/>
        </w:rPr>
        <w:t xml:space="preserve"> </w:t>
      </w:r>
      <w:r>
        <w:t>guide</w:t>
      </w:r>
      <w:r>
        <w:rPr>
          <w:spacing w:val="-2"/>
        </w:rPr>
        <w:t xml:space="preserve"> </w:t>
      </w:r>
      <w:r>
        <w:t>them</w:t>
      </w:r>
      <w:r>
        <w:rPr>
          <w:spacing w:val="-4"/>
        </w:rPr>
        <w:t xml:space="preserve"> </w:t>
      </w:r>
      <w:r>
        <w:t>back</w:t>
      </w:r>
      <w:r>
        <w:rPr>
          <w:spacing w:val="-2"/>
        </w:rPr>
        <w:t xml:space="preserve"> </w:t>
      </w:r>
      <w:r>
        <w:t xml:space="preserve">to </w:t>
      </w:r>
      <w:r>
        <w:rPr>
          <w:spacing w:val="-2"/>
        </w:rPr>
        <w:t>themselves.</w:t>
      </w:r>
    </w:p>
    <w:p w14:paraId="11B4DF2C">
      <w:pPr>
        <w:pStyle w:val="4"/>
        <w:spacing w:before="80" w:line="360" w:lineRule="auto"/>
        <w:jc w:val="both"/>
        <w:rPr>
          <w:spacing w:val="-2"/>
        </w:rPr>
      </w:pPr>
    </w:p>
    <w:p w14:paraId="357B0D7C">
      <w:pPr>
        <w:pStyle w:val="4"/>
        <w:spacing w:before="1"/>
        <w:jc w:val="both"/>
        <w:rPr>
          <w:b/>
          <w:bCs/>
        </w:rPr>
      </w:pPr>
      <w:r>
        <w:rPr>
          <w:b/>
          <w:bCs/>
          <w:spacing w:val="-2"/>
        </w:rPr>
        <w:t>References</w:t>
      </w:r>
    </w:p>
    <w:p w14:paraId="7E9DEBE2">
      <w:pPr>
        <w:pStyle w:val="4"/>
        <w:spacing w:before="140"/>
        <w:jc w:val="both"/>
      </w:pPr>
    </w:p>
    <w:p w14:paraId="5F880B57">
      <w:pPr>
        <w:numPr>
          <w:ilvl w:val="0"/>
          <w:numId w:val="1"/>
        </w:numPr>
        <w:spacing w:before="0" w:line="480" w:lineRule="auto"/>
        <w:ind w:left="420" w:leftChars="0" w:right="1665" w:hanging="420" w:firstLineChars="0"/>
        <w:jc w:val="left"/>
        <w:rPr>
          <w:sz w:val="24"/>
        </w:rPr>
      </w:pPr>
      <w:r>
        <w:rPr>
          <w:i/>
          <w:sz w:val="24"/>
        </w:rPr>
        <w:t>Alternative</w:t>
      </w:r>
      <w:r>
        <w:rPr>
          <w:i/>
          <w:spacing w:val="-5"/>
          <w:sz w:val="24"/>
        </w:rPr>
        <w:t xml:space="preserve"> </w:t>
      </w:r>
      <w:r>
        <w:rPr>
          <w:i/>
          <w:sz w:val="24"/>
        </w:rPr>
        <w:t>care—Children’s</w:t>
      </w:r>
      <w:r>
        <w:rPr>
          <w:i/>
          <w:spacing w:val="-5"/>
          <w:sz w:val="24"/>
        </w:rPr>
        <w:t xml:space="preserve"> </w:t>
      </w:r>
      <w:r>
        <w:rPr>
          <w:i/>
          <w:sz w:val="24"/>
        </w:rPr>
        <w:t>Rights</w:t>
      </w:r>
      <w:r>
        <w:rPr>
          <w:sz w:val="24"/>
        </w:rPr>
        <w:t>.</w:t>
      </w:r>
      <w:r>
        <w:rPr>
          <w:spacing w:val="-6"/>
          <w:sz w:val="24"/>
        </w:rPr>
        <w:t xml:space="preserve"> </w:t>
      </w:r>
      <w:r>
        <w:rPr>
          <w:sz w:val="24"/>
        </w:rPr>
        <w:t>(n.d.).</w:t>
      </w:r>
      <w:r>
        <w:rPr>
          <w:spacing w:val="-4"/>
          <w:sz w:val="24"/>
        </w:rPr>
        <w:t xml:space="preserve"> </w:t>
      </w:r>
      <w:r>
        <w:rPr>
          <w:sz w:val="24"/>
        </w:rPr>
        <w:t>Retrieved</w:t>
      </w:r>
      <w:r>
        <w:rPr>
          <w:spacing w:val="-4"/>
          <w:sz w:val="24"/>
        </w:rPr>
        <w:t xml:space="preserve"> </w:t>
      </w:r>
      <w:r>
        <w:rPr>
          <w:sz w:val="24"/>
        </w:rPr>
        <w:t>December</w:t>
      </w:r>
      <w:r>
        <w:rPr>
          <w:spacing w:val="-4"/>
          <w:sz w:val="24"/>
        </w:rPr>
        <w:t xml:space="preserve"> </w:t>
      </w:r>
      <w:r>
        <w:rPr>
          <w:sz w:val="24"/>
        </w:rPr>
        <w:t>16,</w:t>
      </w:r>
      <w:r>
        <w:rPr>
          <w:spacing w:val="-4"/>
          <w:sz w:val="24"/>
        </w:rPr>
        <w:t xml:space="preserve"> </w:t>
      </w:r>
      <w:r>
        <w:rPr>
          <w:sz w:val="24"/>
        </w:rPr>
        <w:t>2024,</w:t>
      </w:r>
      <w:r>
        <w:rPr>
          <w:spacing w:val="-4"/>
          <w:sz w:val="24"/>
        </w:rPr>
        <w:t xml:space="preserve"> </w:t>
      </w:r>
      <w:r>
        <w:rPr>
          <w:sz w:val="24"/>
        </w:rPr>
        <w:t xml:space="preserve">from </w:t>
      </w:r>
      <w:r>
        <w:rPr>
          <w:spacing w:val="-2"/>
          <w:sz w:val="24"/>
        </w:rPr>
        <w:t>htt</w:t>
      </w:r>
      <w:r>
        <w:fldChar w:fldCharType="begin"/>
      </w:r>
      <w:r>
        <w:instrText xml:space="preserve"> HYPERLINK "http://www.coe.int/en/web/children/alternative-care" \h </w:instrText>
      </w:r>
      <w:r>
        <w:fldChar w:fldCharType="separate"/>
      </w:r>
      <w:r>
        <w:rPr>
          <w:spacing w:val="-2"/>
          <w:sz w:val="24"/>
        </w:rPr>
        <w:t>ps://www.coe.int/en/web/children/alternative-care</w:t>
      </w:r>
      <w:r>
        <w:rPr>
          <w:spacing w:val="-2"/>
          <w:sz w:val="24"/>
        </w:rPr>
        <w:fldChar w:fldCharType="end"/>
      </w:r>
    </w:p>
    <w:p w14:paraId="5AFA91EC">
      <w:pPr>
        <w:numPr>
          <w:ilvl w:val="0"/>
          <w:numId w:val="1"/>
        </w:numPr>
        <w:spacing w:before="0" w:line="480" w:lineRule="auto"/>
        <w:ind w:left="420" w:leftChars="0" w:right="1392" w:hanging="420" w:firstLineChars="0"/>
        <w:jc w:val="left"/>
        <w:rPr>
          <w:sz w:val="24"/>
        </w:rPr>
      </w:pPr>
      <w:r>
        <w:rPr>
          <w:i/>
          <w:sz w:val="24"/>
        </w:rPr>
        <w:t>Children</w:t>
      </w:r>
      <w:r>
        <w:rPr>
          <w:i/>
          <w:spacing w:val="-4"/>
          <w:sz w:val="24"/>
        </w:rPr>
        <w:t xml:space="preserve"> </w:t>
      </w:r>
      <w:r>
        <w:rPr>
          <w:i/>
          <w:sz w:val="24"/>
        </w:rPr>
        <w:t>in</w:t>
      </w:r>
      <w:r>
        <w:rPr>
          <w:i/>
          <w:spacing w:val="-5"/>
          <w:sz w:val="24"/>
        </w:rPr>
        <w:t xml:space="preserve"> </w:t>
      </w:r>
      <w:r>
        <w:rPr>
          <w:i/>
          <w:sz w:val="24"/>
        </w:rPr>
        <w:t>alternative</w:t>
      </w:r>
      <w:r>
        <w:rPr>
          <w:i/>
          <w:spacing w:val="-4"/>
          <w:sz w:val="24"/>
        </w:rPr>
        <w:t xml:space="preserve"> </w:t>
      </w:r>
      <w:r>
        <w:rPr>
          <w:i/>
          <w:sz w:val="24"/>
        </w:rPr>
        <w:t>care</w:t>
      </w:r>
      <w:r>
        <w:rPr>
          <w:i/>
          <w:spacing w:val="-4"/>
          <w:sz w:val="24"/>
        </w:rPr>
        <w:t xml:space="preserve"> </w:t>
      </w:r>
      <w:r>
        <w:rPr>
          <w:i/>
          <w:sz w:val="24"/>
        </w:rPr>
        <w:t>|</w:t>
      </w:r>
      <w:r>
        <w:rPr>
          <w:i/>
          <w:spacing w:val="-4"/>
          <w:sz w:val="24"/>
        </w:rPr>
        <w:t xml:space="preserve"> </w:t>
      </w:r>
      <w:r>
        <w:rPr>
          <w:i/>
          <w:sz w:val="24"/>
        </w:rPr>
        <w:t>UNICEF</w:t>
      </w:r>
      <w:r>
        <w:rPr>
          <w:sz w:val="24"/>
        </w:rPr>
        <w:t>.</w:t>
      </w:r>
      <w:r>
        <w:rPr>
          <w:spacing w:val="-4"/>
          <w:sz w:val="24"/>
        </w:rPr>
        <w:t xml:space="preserve"> </w:t>
      </w:r>
      <w:r>
        <w:rPr>
          <w:sz w:val="24"/>
        </w:rPr>
        <w:t>(n.d.).</w:t>
      </w:r>
      <w:r>
        <w:rPr>
          <w:spacing w:val="-4"/>
          <w:sz w:val="24"/>
        </w:rPr>
        <w:t xml:space="preserve"> </w:t>
      </w:r>
      <w:r>
        <w:rPr>
          <w:sz w:val="24"/>
        </w:rPr>
        <w:t>Retrieved</w:t>
      </w:r>
      <w:r>
        <w:rPr>
          <w:spacing w:val="-4"/>
          <w:sz w:val="24"/>
        </w:rPr>
        <w:t xml:space="preserve"> </w:t>
      </w:r>
      <w:r>
        <w:rPr>
          <w:sz w:val="24"/>
        </w:rPr>
        <w:t>December</w:t>
      </w:r>
      <w:r>
        <w:rPr>
          <w:spacing w:val="-4"/>
          <w:sz w:val="24"/>
        </w:rPr>
        <w:t xml:space="preserve"> </w:t>
      </w:r>
      <w:r>
        <w:rPr>
          <w:sz w:val="24"/>
        </w:rPr>
        <w:t>16,</w:t>
      </w:r>
      <w:r>
        <w:rPr>
          <w:spacing w:val="-4"/>
          <w:sz w:val="24"/>
        </w:rPr>
        <w:t xml:space="preserve"> </w:t>
      </w:r>
      <w:r>
        <w:rPr>
          <w:sz w:val="24"/>
        </w:rPr>
        <w:t>2024,</w:t>
      </w:r>
      <w:r>
        <w:rPr>
          <w:spacing w:val="-4"/>
          <w:sz w:val="24"/>
        </w:rPr>
        <w:t xml:space="preserve"> </w:t>
      </w:r>
      <w:r>
        <w:rPr>
          <w:sz w:val="24"/>
        </w:rPr>
        <w:t xml:space="preserve">from </w:t>
      </w:r>
      <w:r>
        <w:rPr>
          <w:spacing w:val="-2"/>
          <w:sz w:val="24"/>
        </w:rPr>
        <w:t>htt</w:t>
      </w:r>
      <w:r>
        <w:fldChar w:fldCharType="begin"/>
      </w:r>
      <w:r>
        <w:instrText xml:space="preserve"> HYPERLINK "http://www.unicef.org/protection/children-in-alternative-care" \h </w:instrText>
      </w:r>
      <w:r>
        <w:fldChar w:fldCharType="separate"/>
      </w:r>
      <w:r>
        <w:rPr>
          <w:spacing w:val="-2"/>
          <w:sz w:val="24"/>
        </w:rPr>
        <w:t>ps://www.unicef.org/protection/children-in-alternative-care</w:t>
      </w:r>
      <w:r>
        <w:rPr>
          <w:spacing w:val="-2"/>
          <w:sz w:val="24"/>
        </w:rPr>
        <w:fldChar w:fldCharType="end"/>
      </w:r>
    </w:p>
    <w:p w14:paraId="75D6FA52">
      <w:pPr>
        <w:pStyle w:val="4"/>
        <w:numPr>
          <w:ilvl w:val="0"/>
          <w:numId w:val="1"/>
        </w:numPr>
        <w:spacing w:line="480" w:lineRule="auto"/>
        <w:ind w:left="420" w:leftChars="0" w:right="181" w:hanging="420" w:firstLineChars="0"/>
        <w:jc w:val="left"/>
      </w:pPr>
      <w:r>
        <w:t xml:space="preserve">The Rights of Children in Alternative Care. (n.d.). </w:t>
      </w:r>
      <w:r>
        <w:rPr>
          <w:i/>
        </w:rPr>
        <w:t>ENOC</w:t>
      </w:r>
      <w:r>
        <w:t xml:space="preserve">. Retrieved December 16, 2024, from </w:t>
      </w:r>
      <w:r>
        <w:rPr>
          <w:spacing w:val="-2"/>
        </w:rPr>
        <w:t>https://enoc.eu/what-we-do/annual-advocacy-areas/the-rights-of-children-in-alternative- care/</w:t>
      </w:r>
    </w:p>
    <w:p w14:paraId="38F7064D">
      <w:pPr>
        <w:numPr>
          <w:ilvl w:val="0"/>
          <w:numId w:val="1"/>
        </w:numPr>
        <w:spacing w:before="2" w:line="480" w:lineRule="auto"/>
        <w:ind w:left="420" w:leftChars="0" w:right="0" w:hanging="420" w:firstLineChars="0"/>
        <w:jc w:val="left"/>
        <w:rPr>
          <w:rFonts w:hint="default"/>
          <w:lang w:val="en-US"/>
        </w:rPr>
      </w:pPr>
      <w:r>
        <w:rPr>
          <w:i/>
          <w:sz w:val="24"/>
        </w:rPr>
        <w:t>Tracing</w:t>
      </w:r>
      <w:r>
        <w:rPr>
          <w:i/>
          <w:spacing w:val="-3"/>
          <w:sz w:val="24"/>
        </w:rPr>
        <w:t xml:space="preserve"> </w:t>
      </w:r>
      <w:r>
        <w:rPr>
          <w:i/>
          <w:sz w:val="24"/>
        </w:rPr>
        <w:t>the</w:t>
      </w:r>
      <w:r>
        <w:rPr>
          <w:i/>
          <w:spacing w:val="-4"/>
          <w:sz w:val="24"/>
        </w:rPr>
        <w:t xml:space="preserve"> </w:t>
      </w:r>
      <w:r>
        <w:rPr>
          <w:i/>
          <w:sz w:val="24"/>
        </w:rPr>
        <w:t>Evolution</w:t>
      </w:r>
      <w:r>
        <w:rPr>
          <w:i/>
          <w:spacing w:val="-3"/>
          <w:sz w:val="24"/>
        </w:rPr>
        <w:t xml:space="preserve"> </w:t>
      </w:r>
      <w:r>
        <w:rPr>
          <w:i/>
          <w:sz w:val="24"/>
        </w:rPr>
        <w:t>of</w:t>
      </w:r>
      <w:r>
        <w:rPr>
          <w:i/>
          <w:spacing w:val="-5"/>
          <w:sz w:val="24"/>
        </w:rPr>
        <w:t xml:space="preserve"> </w:t>
      </w:r>
      <w:r>
        <w:rPr>
          <w:i/>
          <w:sz w:val="24"/>
        </w:rPr>
        <w:t>Alternative</w:t>
      </w:r>
      <w:r>
        <w:rPr>
          <w:i/>
          <w:spacing w:val="-4"/>
          <w:sz w:val="24"/>
        </w:rPr>
        <w:t xml:space="preserve"> </w:t>
      </w:r>
      <w:r>
        <w:rPr>
          <w:i/>
          <w:sz w:val="24"/>
        </w:rPr>
        <w:t>Care</w:t>
      </w:r>
      <w:r>
        <w:rPr>
          <w:i/>
          <w:spacing w:val="-3"/>
          <w:sz w:val="24"/>
        </w:rPr>
        <w:t xml:space="preserve"> </w:t>
      </w:r>
      <w:r>
        <w:rPr>
          <w:i/>
          <w:sz w:val="24"/>
        </w:rPr>
        <w:t>for</w:t>
      </w:r>
      <w:r>
        <w:rPr>
          <w:i/>
          <w:spacing w:val="-3"/>
          <w:sz w:val="24"/>
        </w:rPr>
        <w:t xml:space="preserve"> </w:t>
      </w:r>
      <w:r>
        <w:rPr>
          <w:i/>
          <w:sz w:val="24"/>
        </w:rPr>
        <w:t>Children</w:t>
      </w:r>
      <w:r>
        <w:rPr>
          <w:i/>
          <w:spacing w:val="-3"/>
          <w:sz w:val="24"/>
        </w:rPr>
        <w:t xml:space="preserve"> </w:t>
      </w:r>
      <w:r>
        <w:rPr>
          <w:i/>
          <w:sz w:val="24"/>
        </w:rPr>
        <w:t>in</w:t>
      </w:r>
      <w:r>
        <w:rPr>
          <w:i/>
          <w:spacing w:val="-4"/>
          <w:sz w:val="24"/>
        </w:rPr>
        <w:t xml:space="preserve"> </w:t>
      </w:r>
      <w:r>
        <w:rPr>
          <w:i/>
          <w:sz w:val="24"/>
        </w:rPr>
        <w:t>India</w:t>
      </w:r>
      <w:r>
        <w:rPr>
          <w:i/>
          <w:spacing w:val="-3"/>
          <w:sz w:val="24"/>
        </w:rPr>
        <w:t xml:space="preserve"> </w:t>
      </w:r>
      <w:r>
        <w:rPr>
          <w:i/>
          <w:sz w:val="24"/>
        </w:rPr>
        <w:t>in</w:t>
      </w:r>
      <w:r>
        <w:rPr>
          <w:i/>
          <w:spacing w:val="-3"/>
          <w:sz w:val="24"/>
        </w:rPr>
        <w:t xml:space="preserve"> </w:t>
      </w:r>
      <w:r>
        <w:rPr>
          <w:i/>
          <w:sz w:val="24"/>
        </w:rPr>
        <w:t>the</w:t>
      </w:r>
      <w:r>
        <w:rPr>
          <w:i/>
          <w:spacing w:val="-3"/>
          <w:sz w:val="24"/>
        </w:rPr>
        <w:t xml:space="preserve"> </w:t>
      </w:r>
      <w:r>
        <w:rPr>
          <w:i/>
          <w:sz w:val="24"/>
        </w:rPr>
        <w:t>Last</w:t>
      </w:r>
      <w:r>
        <w:rPr>
          <w:i/>
          <w:spacing w:val="-4"/>
          <w:sz w:val="24"/>
        </w:rPr>
        <w:t xml:space="preserve"> </w:t>
      </w:r>
      <w:r>
        <w:rPr>
          <w:i/>
          <w:sz w:val="24"/>
        </w:rPr>
        <w:t>Decade</w:t>
      </w:r>
      <w:r>
        <w:rPr>
          <w:i/>
          <w:spacing w:val="-3"/>
          <w:sz w:val="24"/>
        </w:rPr>
        <w:t xml:space="preserve"> </w:t>
      </w:r>
      <w:r>
        <w:rPr>
          <w:i/>
          <w:sz w:val="24"/>
        </w:rPr>
        <w:t>and</w:t>
      </w:r>
      <w:r>
        <w:rPr>
          <w:i/>
          <w:spacing w:val="-3"/>
          <w:sz w:val="24"/>
        </w:rPr>
        <w:t xml:space="preserve"> </w:t>
      </w:r>
      <w:r>
        <w:rPr>
          <w:i/>
          <w:sz w:val="24"/>
        </w:rPr>
        <w:t>the</w:t>
      </w:r>
      <w:r>
        <w:rPr>
          <w:i/>
          <w:spacing w:val="-3"/>
          <w:sz w:val="24"/>
        </w:rPr>
        <w:t xml:space="preserve"> </w:t>
      </w:r>
      <w:r>
        <w:rPr>
          <w:i/>
          <w:sz w:val="24"/>
        </w:rPr>
        <w:t>Way Forward—Maninder Kaur, Nilima Mehta, Subhadeep Adhikary, Anamika Viswanath, 2023</w:t>
      </w:r>
      <w:r>
        <w:rPr>
          <w:sz w:val="24"/>
        </w:rPr>
        <w:t>. (n.d.). Retrieved December 16, 2024, from</w:t>
      </w:r>
      <w:r>
        <w:rPr>
          <w:rFonts w:hint="default"/>
          <w:sz w:val="24"/>
          <w:lang w:val="en-US"/>
        </w:rPr>
        <w:t xml:space="preserve"> </w:t>
      </w:r>
      <w:r>
        <w:rPr>
          <w:spacing w:val="-2"/>
          <w:sz w:val="24"/>
        </w:rPr>
        <w:t>https://journals.sagepub.com/doi/full/10.1177/23493003231187</w:t>
      </w:r>
    </w:p>
    <w:p w14:paraId="770EC009">
      <w:pPr>
        <w:pStyle w:val="4"/>
        <w:ind w:left="-1" w:leftChars="0" w:firstLine="0" w:firstLineChars="0"/>
        <w:jc w:val="left"/>
        <w:rPr>
          <w:rFonts w:hint="default"/>
          <w:lang w:val="en-US"/>
        </w:rPr>
      </w:pPr>
    </w:p>
    <w:sectPr>
      <w:pgSz w:w="12240" w:h="15840"/>
      <w:pgMar w:top="1340" w:right="1440" w:bottom="280" w:left="1440" w:header="632"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119FF">
    <w:pPr>
      <w:pStyle w:val="4"/>
      <w:spacing w:line="14" w:lineRule="auto"/>
      <w:rPr>
        <w:sz w:val="20"/>
      </w:rPr>
    </w:pPr>
    <w:r>
      <w:rPr>
        <w:sz w:val="20"/>
      </w:rPr>
      <w:pict>
        <v:shape id="PowerPlusWaterMarkObject290576" o:spid="_x0000_s4097" o:spt="136" type="#_x0000_t136" style="position:absolute;left:0pt;height:168.55pt;width:493.2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0146f" focussize="0,0"/>
          <v:stroke on="f"/>
          <v:imagedata o:title=""/>
          <o:lock v:ext="edit" aspectratio="t"/>
          <v:textpath on="t" fitshape="t" fitpath="t" trim="t" xscale="f" string="BOSCO" style="font-family:Times New Roman;font-size:36pt;v-same-letter-heights:f;v-text-align:center;"/>
        </v:shape>
      </w:pict>
    </w:r>
    <w:r>
      <w:rPr>
        <w:sz w:val="20"/>
      </w:rPr>
      <mc:AlternateContent>
        <mc:Choice Requires="wps">
          <w:drawing>
            <wp:anchor distT="0" distB="0" distL="0" distR="0" simplePos="0" relativeHeight="251659264" behindDoc="1" locked="0" layoutInCell="1" allowOverlap="1">
              <wp:simplePos x="0" y="0"/>
              <wp:positionH relativeFrom="page">
                <wp:posOffset>901700</wp:posOffset>
              </wp:positionH>
              <wp:positionV relativeFrom="page">
                <wp:posOffset>445135</wp:posOffset>
              </wp:positionV>
              <wp:extent cx="908685" cy="95885"/>
              <wp:effectExtent l="0" t="0" r="0" b="0"/>
              <wp:wrapNone/>
              <wp:docPr id="1" name="Textbox 1"/>
              <wp:cNvGraphicFramePr/>
              <a:graphic xmlns:a="http://schemas.openxmlformats.org/drawingml/2006/main">
                <a:graphicData uri="http://schemas.microsoft.com/office/word/2010/wordprocessingShape">
                  <wps:wsp>
                    <wps:cNvSpPr txBox="1"/>
                    <wps:spPr>
                      <a:xfrm>
                        <a:off x="0" y="0"/>
                        <a:ext cx="908685" cy="95885"/>
                      </a:xfrm>
                      <a:prstGeom prst="rect">
                        <a:avLst/>
                      </a:prstGeom>
                    </wps:spPr>
                    <wps:txbx>
                      <w:txbxContent>
                        <w:p w14:paraId="339E2021">
                          <w:pPr>
                            <w:spacing w:before="15"/>
                            <w:ind w:left="20" w:right="0" w:firstLine="0"/>
                            <w:jc w:val="left"/>
                            <w:rPr>
                              <w:sz w:val="10"/>
                            </w:rPr>
                          </w:pPr>
                          <w:r>
                            <w:rPr>
                              <w:sz w:val="10"/>
                            </w:rPr>
                            <w:t>THE</w:t>
                          </w:r>
                          <w:r>
                            <w:rPr>
                              <w:spacing w:val="-3"/>
                              <w:sz w:val="10"/>
                            </w:rPr>
                            <w:t xml:space="preserve"> </w:t>
                          </w:r>
                          <w:r>
                            <w:rPr>
                              <w:sz w:val="10"/>
                            </w:rPr>
                            <w:t>CRIES</w:t>
                          </w:r>
                          <w:r>
                            <w:rPr>
                              <w:spacing w:val="-3"/>
                              <w:sz w:val="10"/>
                            </w:rPr>
                            <w:t xml:space="preserve"> </w:t>
                          </w:r>
                          <w:r>
                            <w:rPr>
                              <w:sz w:val="10"/>
                            </w:rPr>
                            <w:t>OF</w:t>
                          </w:r>
                          <w:r>
                            <w:rPr>
                              <w:spacing w:val="-3"/>
                              <w:sz w:val="10"/>
                            </w:rPr>
                            <w:t xml:space="preserve"> </w:t>
                          </w:r>
                          <w:r>
                            <w:rPr>
                              <w:spacing w:val="-2"/>
                              <w:sz w:val="10"/>
                            </w:rPr>
                            <w:t>CHANGELINGS</w:t>
                          </w:r>
                        </w:p>
                      </w:txbxContent>
                    </wps:txbx>
                    <wps:bodyPr wrap="square" lIns="0" tIns="0" rIns="0" bIns="0" rtlCol="0">
                      <a:noAutofit/>
                    </wps:bodyPr>
                  </wps:wsp>
                </a:graphicData>
              </a:graphic>
            </wp:anchor>
          </w:drawing>
        </mc:Choice>
        <mc:Fallback>
          <w:pict>
            <v:shape id="Textbox 1" o:spid="_x0000_s1026" o:spt="202" type="#_x0000_t202" style="position:absolute;left:0pt;margin-left:71pt;margin-top:35.05pt;height:7.55pt;width:71.55pt;mso-position-horizontal-relative:page;mso-position-vertical-relative:page;z-index:-251657216;mso-width-relative:page;mso-height-relative:page;" filled="f" stroked="f" coordsize="21600,21600" o:gfxdata="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BPH&#10;2AAAAAkBAAAPAAAAAAAAAAEAIAAAACIAAABkcnMvZG93bnJldi54bWxQSwECFAAUAAAACACHTuJA&#10;R91kFq8BAAByAwAADgAAAAAAAAABACAAAAAnAQAAZHJzL2Uyb0RvYy54bWxQSwUGAAAAAAYABgBZ&#10;AQAASAUAAAAA&#10;">
              <v:fill on="f" focussize="0,0"/>
              <v:stroke on="f"/>
              <v:imagedata o:title=""/>
              <o:lock v:ext="edit" aspectratio="f"/>
              <v:textbox inset="0mm,0mm,0mm,0mm">
                <w:txbxContent>
                  <w:p w14:paraId="339E2021">
                    <w:pPr>
                      <w:spacing w:before="15"/>
                      <w:ind w:left="20" w:right="0" w:firstLine="0"/>
                      <w:jc w:val="left"/>
                      <w:rPr>
                        <w:sz w:val="10"/>
                      </w:rPr>
                    </w:pPr>
                    <w:r>
                      <w:rPr>
                        <w:sz w:val="10"/>
                      </w:rPr>
                      <w:t>THE</w:t>
                    </w:r>
                    <w:r>
                      <w:rPr>
                        <w:spacing w:val="-3"/>
                        <w:sz w:val="10"/>
                      </w:rPr>
                      <w:t xml:space="preserve"> </w:t>
                    </w:r>
                    <w:r>
                      <w:rPr>
                        <w:sz w:val="10"/>
                      </w:rPr>
                      <w:t>CRIES</w:t>
                    </w:r>
                    <w:r>
                      <w:rPr>
                        <w:spacing w:val="-3"/>
                        <w:sz w:val="10"/>
                      </w:rPr>
                      <w:t xml:space="preserve"> </w:t>
                    </w:r>
                    <w:r>
                      <w:rPr>
                        <w:sz w:val="10"/>
                      </w:rPr>
                      <w:t>OF</w:t>
                    </w:r>
                    <w:r>
                      <w:rPr>
                        <w:spacing w:val="-3"/>
                        <w:sz w:val="10"/>
                      </w:rPr>
                      <w:t xml:space="preserve"> </w:t>
                    </w:r>
                    <w:r>
                      <w:rPr>
                        <w:spacing w:val="-2"/>
                        <w:sz w:val="10"/>
                      </w:rPr>
                      <w:t>CHANGELINGS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9F5C7"/>
    <w:multiLevelType w:val="singleLevel"/>
    <w:tmpl w:val="8ED9F5C7"/>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CD26F5E"/>
    <w:rsid w:val="12FB2206"/>
    <w:rsid w:val="22884E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4"/>
      <w:szCs w:val="24"/>
      <w:lang w:val="en-US" w:eastAsia="en-US" w:bidi="ar-SA"/>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Title"/>
    <w:basedOn w:val="1"/>
    <w:qFormat/>
    <w:uiPriority w:val="1"/>
    <w:pPr>
      <w:ind w:left="784"/>
    </w:pPr>
    <w:rPr>
      <w:rFonts w:ascii="Times New Roman" w:hAnsi="Times New Roman" w:eastAsia="Times New Roman" w:cs="Times New Roman"/>
      <w:sz w:val="56"/>
      <w:szCs w:val="56"/>
      <w:lang w:val="en-US"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en-US" w:bidi="ar-SA"/>
    </w:rPr>
  </w:style>
  <w:style w:type="paragraph" w:customStyle="1" w:styleId="9">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TotalTime>38</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2025-01-04T05:56:00Z</dcterms:created>
  <dc:creator>DELL</dc:creator>
  <cp:lastModifiedBy>Bosco Nrd</cp:lastModifiedBy>
  <dcterms:modified xsi:type="dcterms:W3CDTF">2025-01-28T06:19:49Z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2016</vt:lpwstr>
  </property>
  <property fmtid="{D5CDD505-2E9C-101B-9397-08002B2CF9AE}" pid="4" name="LastSaved">
    <vt:filetime>2025-01-04T00:00:00Z</vt:filetime>
  </property>
  <property fmtid="{D5CDD505-2E9C-101B-9397-08002B2CF9AE}" pid="5" name="Producer">
    <vt:lpwstr>Microsoft® Word 2016</vt:lpwstr>
  </property>
  <property fmtid="{D5CDD505-2E9C-101B-9397-08002B2CF9AE}" pid="6" name="KSOProductBuildVer">
    <vt:lpwstr>1033-12.2.0.19805</vt:lpwstr>
  </property>
  <property fmtid="{D5CDD505-2E9C-101B-9397-08002B2CF9AE}" pid="7" name="ICV">
    <vt:lpwstr>A18E67A0E8B34E6AB563CFC57D7A9C58_12</vt:lpwstr>
  </property>
</Properties>
</file>